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8B" w:rsidRPr="005E7824" w:rsidRDefault="0016768B" w:rsidP="00740E3D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Hlk12136496"/>
      <w:bookmarkStart w:id="1" w:name="_GoBack"/>
      <w:bookmarkEnd w:id="1"/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740E3D" w:rsidRPr="005E7824">
        <w:rPr>
          <w:rFonts w:ascii="TH SarabunIT๙" w:eastAsia="Calibri" w:hAnsi="TH SarabunIT๙" w:cs="TH SarabunIT๙"/>
          <w:b/>
          <w:bCs/>
          <w:sz w:val="28"/>
        </w:rPr>
        <w:t xml:space="preserve">3. </w:t>
      </w:r>
      <w:r w:rsidR="00740E3D" w:rsidRPr="005E7824">
        <w:rPr>
          <w:rFonts w:ascii="TH SarabunIT๙" w:eastAsia="Calibri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2B2E27" w:rsidRPr="006E0F50" w:rsidRDefault="0016768B" w:rsidP="002B2E2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 อปท. ในเขตจังหวัดที่  </w:t>
      </w:r>
      <w:r w:rsidR="002B2E27" w:rsidRPr="005E7824">
        <w:rPr>
          <w:rFonts w:ascii="TH SarabunIT๙" w:eastAsia="Calibri" w:hAnsi="TH SarabunIT๙" w:cs="TH SarabunIT๙"/>
          <w:b/>
          <w:bCs/>
          <w:sz w:val="28"/>
        </w:rPr>
        <w:t xml:space="preserve">3. </w:t>
      </w:r>
      <w:r w:rsidR="002B2E27" w:rsidRPr="005E7824">
        <w:rPr>
          <w:rFonts w:ascii="TH SarabunIT๙" w:eastAsia="Calibri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D61E21" w:rsidRPr="006E0F50" w:rsidRDefault="0016768B" w:rsidP="002B2E27">
      <w:pPr>
        <w:spacing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อบต.บ้านหินโงม ที่  </w:t>
      </w:r>
      <w:r w:rsidR="009653A6" w:rsidRPr="006E0F50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การพัฒนาด้านคุณภาพชีวิต</w:t>
      </w:r>
    </w:p>
    <w:p w:rsidR="00265A6C" w:rsidRPr="006E0F50" w:rsidRDefault="00D61E21" w:rsidP="002B2E27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16768B"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แผนงานศาสนาวัฒนธรรมและนันทนาการ  </w:t>
      </w:r>
      <w:r w:rsidR="0016768B"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16768B"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งานศาสนาวัฒนธรรมท้องถิ่น</w:t>
      </w:r>
      <w:r w:rsidR="0016768B" w:rsidRPr="006E0F50">
        <w:rPr>
          <w:rFonts w:ascii="TH SarabunIT๙" w:eastAsia="Times New Roman" w:hAnsi="TH SarabunIT๙" w:cs="TH SarabunIT๙"/>
          <w:sz w:val="28"/>
        </w:rPr>
        <w:t xml:space="preserve">  </w:t>
      </w:r>
      <w:r w:rsidR="0016768B" w:rsidRPr="006E0F50">
        <w:rPr>
          <w:rFonts w:ascii="TH SarabunIT๙" w:eastAsia="Times New Roman" w:hAnsi="TH SarabunIT๙" w:cs="TH SarabunIT๙"/>
          <w:sz w:val="28"/>
          <w:cs/>
        </w:rPr>
        <w:t xml:space="preserve">(แนวทางที่  </w:t>
      </w:r>
      <w:r w:rsidR="009653A6" w:rsidRPr="006E0F50">
        <w:rPr>
          <w:rFonts w:ascii="TH SarabunIT๙" w:eastAsia="Times New Roman" w:hAnsi="TH SarabunIT๙" w:cs="TH SarabunIT๙"/>
          <w:sz w:val="28"/>
          <w:cs/>
        </w:rPr>
        <w:t>๔.๕</w:t>
      </w:r>
      <w:r w:rsidR="009653A6" w:rsidRPr="006E0F50">
        <w:rPr>
          <w:rFonts w:ascii="TH SarabunIT๙" w:eastAsia="Times New Roman" w:hAnsi="TH SarabunIT๙" w:cs="TH SarabunIT๙"/>
          <w:sz w:val="28"/>
        </w:rPr>
        <w:t xml:space="preserve">  </w:t>
      </w:r>
      <w:r w:rsidR="009653A6" w:rsidRPr="006E0F50">
        <w:rPr>
          <w:rFonts w:ascii="TH SarabunIT๙" w:eastAsia="Times New Roman" w:hAnsi="TH SarabunIT๙" w:cs="TH SarabunIT๙"/>
          <w:sz w:val="28"/>
          <w:cs/>
        </w:rPr>
        <w:t>การพัฒนาและสิ่งเสริมด้านกีฬาและการนันทนาการ</w:t>
      </w:r>
      <w:r w:rsidRPr="006E0F50">
        <w:rPr>
          <w:rFonts w:ascii="TH SarabunIT๙" w:eastAsia="Times New Roman" w:hAnsi="TH SarabunIT๙" w:cs="TH SarabunIT๙"/>
          <w:sz w:val="28"/>
          <w:cs/>
        </w:rPr>
        <w:t>)</w:t>
      </w: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701"/>
        <w:gridCol w:w="2268"/>
        <w:gridCol w:w="1228"/>
        <w:gridCol w:w="1119"/>
        <w:gridCol w:w="1134"/>
        <w:gridCol w:w="1134"/>
        <w:gridCol w:w="1134"/>
        <w:gridCol w:w="1055"/>
        <w:gridCol w:w="1134"/>
        <w:gridCol w:w="1701"/>
        <w:gridCol w:w="1182"/>
      </w:tblGrid>
      <w:tr w:rsidR="001D2451" w:rsidRPr="006E0F50" w:rsidTr="00660D4E">
        <w:trPr>
          <w:cantSplit/>
          <w:jc w:val="center"/>
        </w:trPr>
        <w:tc>
          <w:tcPr>
            <w:tcW w:w="504" w:type="dxa"/>
            <w:vMerge w:val="restart"/>
            <w:vAlign w:val="center"/>
          </w:tcPr>
          <w:bookmarkEnd w:id="0"/>
          <w:p w:rsidR="001D2451" w:rsidRPr="006E0F50" w:rsidRDefault="001D2451" w:rsidP="001D245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1D2451" w:rsidRPr="006E0F50" w:rsidRDefault="001D2451" w:rsidP="001D245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1D2451" w:rsidRPr="006E0F50" w:rsidRDefault="001D2451" w:rsidP="001D24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228" w:type="dxa"/>
            <w:vMerge w:val="restart"/>
            <w:vAlign w:val="center"/>
          </w:tcPr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76" w:type="dxa"/>
            <w:gridSpan w:val="5"/>
          </w:tcPr>
          <w:p w:rsidR="001D2451" w:rsidRPr="006E0F50" w:rsidRDefault="001D2451" w:rsidP="001D24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D2451" w:rsidRPr="006E0F50" w:rsidRDefault="001D2451" w:rsidP="001D24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6E0F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1D2451" w:rsidRPr="006E0F50" w:rsidRDefault="001D2451" w:rsidP="001D24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1D2451" w:rsidRPr="006E0F50" w:rsidRDefault="001D2451" w:rsidP="001D245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82" w:type="dxa"/>
            <w:vMerge w:val="restart"/>
            <w:vAlign w:val="center"/>
          </w:tcPr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D2451" w:rsidRPr="006E0F50" w:rsidTr="00660D4E">
        <w:trPr>
          <w:cantSplit/>
          <w:jc w:val="center"/>
        </w:trPr>
        <w:tc>
          <w:tcPr>
            <w:tcW w:w="504" w:type="dxa"/>
            <w:vMerge/>
          </w:tcPr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1D2451" w:rsidRPr="006E0F50" w:rsidRDefault="001D2451" w:rsidP="001D24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D2451" w:rsidRPr="006E0F50" w:rsidRDefault="001D2451" w:rsidP="001D24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8" w:type="dxa"/>
            <w:vMerge/>
            <w:vAlign w:val="center"/>
          </w:tcPr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5" w:type="dxa"/>
            <w:vAlign w:val="center"/>
          </w:tcPr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D2451" w:rsidRPr="006E0F50" w:rsidRDefault="001D2451" w:rsidP="001D24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1D2451" w:rsidRPr="006E0F50" w:rsidRDefault="001D2451" w:rsidP="001D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Merge/>
            <w:vAlign w:val="center"/>
          </w:tcPr>
          <w:p w:rsidR="001D2451" w:rsidRPr="006E0F50" w:rsidRDefault="001D2451" w:rsidP="001D245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C27A5" w:rsidRPr="006E0F50" w:rsidTr="00660D4E">
        <w:trPr>
          <w:jc w:val="center"/>
        </w:trPr>
        <w:tc>
          <w:tcPr>
            <w:tcW w:w="50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0C27A5" w:rsidRPr="006E0F50" w:rsidRDefault="000C27A5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โครงการจัดการแข่งขันกีฬาประชาชนเยาวชน ประจำปี</w:t>
            </w:r>
          </w:p>
        </w:tc>
        <w:tc>
          <w:tcPr>
            <w:tcW w:w="2268" w:type="dxa"/>
          </w:tcPr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1. เพื่อส่งเสริมการใช้เวลาว่างให้เกิดประโยชน์</w:t>
            </w:r>
          </w:p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2. มีความรู้รักสามัคคีในหมู่คณะ</w:t>
            </w:r>
          </w:p>
        </w:tc>
        <w:tc>
          <w:tcPr>
            <w:tcW w:w="1228" w:type="dxa"/>
          </w:tcPr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ประชาชนในเขตพื้นที่ตำบล </w:t>
            </w:r>
          </w:p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บ้านหินโงม</w:t>
            </w:r>
          </w:p>
        </w:tc>
        <w:tc>
          <w:tcPr>
            <w:tcW w:w="1119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6E0F5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6E0F5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6E0F5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6E0F5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55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6E0F5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จำนวนผู้ที่เข้าร่วมโครงการ</w:t>
            </w:r>
          </w:p>
        </w:tc>
        <w:tc>
          <w:tcPr>
            <w:tcW w:w="1701" w:type="dxa"/>
          </w:tcPr>
          <w:p w:rsidR="000C27A5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ประชาชนได้ใช้เวลาว่างให้เกิดประโยชน์และสามัคคีกันรู้แพ้รู้ชนะ</w:t>
            </w:r>
            <w:r w:rsidRPr="006E0F5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รู้อภัย</w:t>
            </w:r>
          </w:p>
          <w:p w:rsidR="00A27D89" w:rsidRPr="006E0F50" w:rsidRDefault="00A27D89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0C27A5" w:rsidRPr="006E0F50" w:rsidRDefault="00932FA2" w:rsidP="00A27D89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  <w:r w:rsidR="000C27A5"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การศึกษา </w:t>
            </w:r>
          </w:p>
        </w:tc>
      </w:tr>
      <w:tr w:rsidR="000C27A5" w:rsidRPr="006E0F50" w:rsidTr="00660D4E">
        <w:trPr>
          <w:jc w:val="center"/>
        </w:trPr>
        <w:tc>
          <w:tcPr>
            <w:tcW w:w="50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0C27A5" w:rsidRPr="006E0F50" w:rsidRDefault="000C27A5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โครงการจัดการแข่งขันกีฬาสีเด็กเล็ก</w:t>
            </w:r>
          </w:p>
        </w:tc>
        <w:tc>
          <w:tcPr>
            <w:tcW w:w="2268" w:type="dxa"/>
          </w:tcPr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1. เพื่อส่งเสริมพัฒนาการของเด็ก</w:t>
            </w:r>
          </w:p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2. มีความรู้รักสามัคคีในหมู่คณะ</w:t>
            </w:r>
          </w:p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8" w:type="dxa"/>
          </w:tcPr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ศูนย์พัฒนาเด็กเล็กในเขตพื้นที่ตำบล </w:t>
            </w:r>
          </w:p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บ้านหินโงม</w:t>
            </w:r>
          </w:p>
        </w:tc>
        <w:tc>
          <w:tcPr>
            <w:tcW w:w="1119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15,000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15,000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15,000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15,000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55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15,000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จำนวนเด็กที่เข้าร่วมโครงการ</w:t>
            </w:r>
          </w:p>
        </w:tc>
        <w:tc>
          <w:tcPr>
            <w:tcW w:w="1701" w:type="dxa"/>
          </w:tcPr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เด็กมีการพัฒนาที่ดีขึ้นและสามัคคีกันรู้แพ้รู้ชนะ</w:t>
            </w:r>
            <w:r w:rsidRPr="006E0F5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รู้อภัย</w:t>
            </w:r>
          </w:p>
        </w:tc>
        <w:tc>
          <w:tcPr>
            <w:tcW w:w="1182" w:type="dxa"/>
          </w:tcPr>
          <w:p w:rsidR="000C27A5" w:rsidRPr="006E0F50" w:rsidRDefault="00932FA2" w:rsidP="00A27D89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  <w:r w:rsidR="000C27A5"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การศึกษา </w:t>
            </w:r>
          </w:p>
        </w:tc>
      </w:tr>
      <w:tr w:rsidR="00A27D89" w:rsidRPr="006E0F50" w:rsidTr="00660D4E">
        <w:trPr>
          <w:jc w:val="center"/>
        </w:trPr>
        <w:tc>
          <w:tcPr>
            <w:tcW w:w="504" w:type="dxa"/>
          </w:tcPr>
          <w:p w:rsidR="00A27D89" w:rsidRPr="006E0F50" w:rsidRDefault="00A27D89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A27D89" w:rsidRPr="006E0F50" w:rsidRDefault="00444B1E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โครงการก่อสร้างลาน</w:t>
            </w:r>
            <w:r w:rsidR="00A27D89">
              <w:rPr>
                <w:rFonts w:ascii="TH SarabunIT๙" w:eastAsia="Times New Roman" w:hAnsi="TH SarabunIT๙" w:cs="TH SarabunIT๙" w:hint="cs"/>
                <w:sz w:val="28"/>
                <w:cs/>
              </w:rPr>
              <w:t>กีฬาหมู่บ้าน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                       หมู่ที่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–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A27D89" w:rsidRDefault="00A27D89" w:rsidP="00A27D8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A27D89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เพื่อส่งเสริมให้ประชาชนมีสุขภาพแข็งแรง</w:t>
            </w:r>
          </w:p>
          <w:p w:rsidR="00A27D89" w:rsidRPr="00A27D89" w:rsidRDefault="00A27D89" w:rsidP="00A27D8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มีความรู้รักสามัคคีในหมู่คณะ</w:t>
            </w:r>
          </w:p>
        </w:tc>
        <w:tc>
          <w:tcPr>
            <w:tcW w:w="1228" w:type="dxa"/>
          </w:tcPr>
          <w:p w:rsidR="00A27D89" w:rsidRPr="006E0F50" w:rsidRDefault="00A27D89" w:rsidP="00A27D8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ประชาชนในเขตพื้นที่ตำบล </w:t>
            </w:r>
          </w:p>
          <w:p w:rsidR="00A27D89" w:rsidRPr="006E0F50" w:rsidRDefault="00A27D89" w:rsidP="00A27D8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บ้านหินโงม</w:t>
            </w:r>
          </w:p>
        </w:tc>
        <w:tc>
          <w:tcPr>
            <w:tcW w:w="1119" w:type="dxa"/>
          </w:tcPr>
          <w:p w:rsidR="00A27D89" w:rsidRPr="006E0F50" w:rsidRDefault="00A27D89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27D89" w:rsidRDefault="00A27D89">
            <w:r w:rsidRPr="002B6649"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27D89" w:rsidRDefault="00A27D89">
            <w:r w:rsidRPr="002B6649"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27D89" w:rsidRDefault="00A27D89">
            <w:r w:rsidRPr="002B6649"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055" w:type="dxa"/>
          </w:tcPr>
          <w:p w:rsidR="00A27D89" w:rsidRDefault="00A27D89">
            <w:r w:rsidRPr="002B6649"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27D89" w:rsidRPr="006E0F50" w:rsidRDefault="00A27D89" w:rsidP="00C33E3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จำนวนผู้ที่เข้าร่วมโครงการ</w:t>
            </w:r>
          </w:p>
        </w:tc>
        <w:tc>
          <w:tcPr>
            <w:tcW w:w="1701" w:type="dxa"/>
          </w:tcPr>
          <w:p w:rsidR="00A27D89" w:rsidRDefault="00A27D89" w:rsidP="00C33E3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ประชาชนได้ใช้เวลาว่างให้เกิดประโยชน์และสามัคคีกันรู้แพ้รู้ชนะ</w:t>
            </w:r>
            <w:r w:rsidRPr="006E0F5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รู้อภัย</w:t>
            </w:r>
          </w:p>
          <w:p w:rsidR="00A27D89" w:rsidRPr="006E0F50" w:rsidRDefault="00A27D89" w:rsidP="00C33E3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A27D89" w:rsidRPr="006E0F50" w:rsidRDefault="00A27D89" w:rsidP="00C33E3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กองการศึกษา </w:t>
            </w:r>
          </w:p>
        </w:tc>
      </w:tr>
    </w:tbl>
    <w:p w:rsidR="0016768B" w:rsidRPr="006E0F50" w:rsidRDefault="0016768B" w:rsidP="00F407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93B32" w:rsidRPr="006E0F50" w:rsidRDefault="00A93B32" w:rsidP="00740E3D">
      <w:pPr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</w:p>
    <w:p w:rsidR="00EE294A" w:rsidRPr="006E0F50" w:rsidRDefault="002B2E27" w:rsidP="00EE294A">
      <w:pPr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EE294A" w:rsidRPr="00A93B32">
        <w:rPr>
          <w:rFonts w:ascii="TH SarabunIT๙" w:eastAsia="Calibri" w:hAnsi="TH SarabunIT๙" w:cs="TH SarabunIT๙"/>
          <w:b/>
          <w:bCs/>
          <w:sz w:val="28"/>
        </w:rPr>
        <w:t xml:space="preserve">3. </w:t>
      </w:r>
      <w:r w:rsidR="00EE294A" w:rsidRPr="00A93B32">
        <w:rPr>
          <w:rFonts w:ascii="TH SarabunIT๙" w:eastAsia="Calibri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2B2E27" w:rsidRPr="006E0F50" w:rsidRDefault="002B2E27" w:rsidP="00EE294A">
      <w:pPr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 xml:space="preserve">ข.  ยุทธศาสตร์การพัฒนาของ อปท. ในเขตจังหวัดที่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3.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2B2E27" w:rsidRPr="006E0F50" w:rsidRDefault="002B2E27" w:rsidP="002B2E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อบต.บ้านหินโงม ที่  4  การพัฒนาด้านคุณภาพชีวิต</w:t>
      </w:r>
    </w:p>
    <w:p w:rsidR="00F407BA" w:rsidRPr="006E0F50" w:rsidRDefault="002B2E27" w:rsidP="00EE294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แผนงานศาสนาวัฒนธรรมและนันทนาการ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งานศาสนาวัฒนธรรมท้องถิ่น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(แนวทางที่  </w:t>
      </w:r>
      <w:r w:rsidR="00EE294A"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4.1  </w:t>
      </w:r>
      <w:r w:rsidR="00EE294A"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การพัฒนาด้านคุณธรรม จริยธรรมและวัฒนธรรมประเพณีท้องถิ่นไทย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)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744"/>
        <w:gridCol w:w="1417"/>
        <w:gridCol w:w="1218"/>
        <w:gridCol w:w="1134"/>
        <w:gridCol w:w="1020"/>
        <w:gridCol w:w="1134"/>
        <w:gridCol w:w="1134"/>
        <w:gridCol w:w="1134"/>
        <w:gridCol w:w="1701"/>
        <w:gridCol w:w="1351"/>
      </w:tblGrid>
      <w:tr w:rsidR="00F407BA" w:rsidRPr="006E0F50" w:rsidTr="004540D5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F407BA" w:rsidRPr="006E0F50" w:rsidRDefault="00F407BA" w:rsidP="00F407BA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F407BA" w:rsidRPr="006E0F50" w:rsidRDefault="00F407BA" w:rsidP="00F407BA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F407BA" w:rsidRPr="006E0F50" w:rsidRDefault="00F407BA" w:rsidP="00F407B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40" w:type="dxa"/>
            <w:gridSpan w:val="5"/>
          </w:tcPr>
          <w:p w:rsidR="00F407BA" w:rsidRPr="006E0F50" w:rsidRDefault="00F407BA" w:rsidP="00F407B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F407BA" w:rsidRPr="006E0F50" w:rsidRDefault="00F407BA" w:rsidP="00F407B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6E0F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F407BA" w:rsidRPr="006E0F50" w:rsidRDefault="00F407BA" w:rsidP="00F407B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F407BA" w:rsidRPr="006E0F50" w:rsidRDefault="00F407BA" w:rsidP="00F407B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351" w:type="dxa"/>
            <w:vMerge w:val="restart"/>
            <w:vAlign w:val="center"/>
          </w:tcPr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407BA" w:rsidRPr="006E0F50" w:rsidTr="004540D5">
        <w:trPr>
          <w:cantSplit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</w:tcPr>
          <w:p w:rsidR="00F407BA" w:rsidRPr="006E0F50" w:rsidRDefault="00F407BA" w:rsidP="00F407B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:rsidR="00F407BA" w:rsidRPr="006E0F50" w:rsidRDefault="00F407BA" w:rsidP="00F407B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07BA" w:rsidRPr="006E0F50" w:rsidRDefault="00F407BA" w:rsidP="00F407B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07BA" w:rsidRPr="006E0F50" w:rsidRDefault="00F407BA" w:rsidP="00F407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F407BA" w:rsidRPr="006E0F50" w:rsidRDefault="00F407BA" w:rsidP="00F407B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5148C" w:rsidRPr="006E0F50" w:rsidTr="004540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C" w:rsidRPr="006E0F50" w:rsidRDefault="00160292" w:rsidP="00AE79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C" w:rsidRPr="006E0F50" w:rsidRDefault="0045148C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ก่อสร้างศูนย์ออกกำลังกายประจำตำบล (ฟิตเนส)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48C" w:rsidRDefault="0045148C" w:rsidP="0045148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A27D89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เพื่อส่งเสริมให้ประชาชนมีสุขภาพแข็งแรง</w:t>
            </w:r>
          </w:p>
          <w:p w:rsidR="0045148C" w:rsidRPr="006E0F50" w:rsidRDefault="0045148C" w:rsidP="0045148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มีความรู้รักสามัคคีในหมู่คณะ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148C" w:rsidRPr="006E0F50" w:rsidRDefault="0045148C" w:rsidP="00E65CF2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ประชาชนในเขตพื้นที่ตำบล </w:t>
            </w:r>
          </w:p>
          <w:p w:rsidR="0045148C" w:rsidRPr="006E0F50" w:rsidRDefault="0045148C" w:rsidP="00E65CF2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บ้านหินโงม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C" w:rsidRPr="006E0F50" w:rsidRDefault="0045148C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C" w:rsidRDefault="0045148C" w:rsidP="00E65CF2">
            <w:r w:rsidRPr="002B6649"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5148C" w:rsidRDefault="0045148C" w:rsidP="00E65CF2">
            <w:r w:rsidRPr="002B6649"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48C" w:rsidRDefault="0045148C" w:rsidP="00E65CF2">
            <w:r w:rsidRPr="002B6649"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48C" w:rsidRDefault="0045148C" w:rsidP="00E65CF2">
            <w:r w:rsidRPr="002B6649"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C" w:rsidRPr="006E0F50" w:rsidRDefault="0045148C" w:rsidP="00E65CF2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จำนวนผู้ที่เข้าร่วมโครงการ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C" w:rsidRDefault="0045148C" w:rsidP="00E65CF2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ประชาชนได้ใช้เวลาว่างให้เกิดประโยชน์และสามัคคีกันรู้แพ้รู้ชนะ</w:t>
            </w:r>
            <w:r w:rsidRPr="006E0F5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รู้อภัย</w:t>
            </w:r>
          </w:p>
          <w:p w:rsidR="0045148C" w:rsidRPr="006E0F50" w:rsidRDefault="0045148C" w:rsidP="00E65CF2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C" w:rsidRPr="006E0F50" w:rsidRDefault="0045148C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กองการศึกษา </w:t>
            </w:r>
          </w:p>
        </w:tc>
      </w:tr>
      <w:tr w:rsidR="004540D5" w:rsidRPr="006E0F50" w:rsidTr="004540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D5" w:rsidRPr="006E0F50" w:rsidRDefault="00160292" w:rsidP="00AE79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D5" w:rsidRPr="006E0F50" w:rsidRDefault="004540D5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จัดซื้อเครื่องออกกำลังกายประจำศูนย์ฟิตเนส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0D5" w:rsidRPr="006E0F50" w:rsidRDefault="004540D5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เพื่อให้ประชาชนมีเครื่องออกกำลังกายที่ทันสมัย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40D5" w:rsidRPr="006E0F50" w:rsidRDefault="004540D5" w:rsidP="00E65CF2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ประชาชนในเขตพื้นที่ตำบล </w:t>
            </w:r>
          </w:p>
          <w:p w:rsidR="004540D5" w:rsidRPr="006E0F50" w:rsidRDefault="004540D5" w:rsidP="00E65CF2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บ้านหินโงม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D5" w:rsidRDefault="004540D5">
            <w:r w:rsidRPr="00C70DC0">
              <w:rPr>
                <w:rFonts w:ascii="TH SarabunIT๙" w:eastAsia="Times New Roman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540D5" w:rsidRDefault="004540D5">
            <w:r w:rsidRPr="00C70DC0">
              <w:rPr>
                <w:rFonts w:ascii="TH SarabunIT๙" w:eastAsia="Times New Roman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40D5" w:rsidRDefault="004540D5">
            <w:r w:rsidRPr="00C70DC0">
              <w:rPr>
                <w:rFonts w:ascii="TH SarabunIT๙" w:eastAsia="Times New Roman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40D5" w:rsidRDefault="004540D5">
            <w:r w:rsidRPr="00C70DC0">
              <w:rPr>
                <w:rFonts w:ascii="TH SarabunIT๙" w:eastAsia="Times New Roman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D5" w:rsidRPr="006E0F50" w:rsidRDefault="004540D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ในการสำรวจความพึงพอใจ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D5" w:rsidRPr="006E0F50" w:rsidRDefault="004540D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ประชาชนมีเครื่องออกกำลังกายที่ทันสมัย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D5" w:rsidRPr="006E0F50" w:rsidRDefault="004540D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F407BA" w:rsidRPr="006E0F50" w:rsidTr="004540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160292" w:rsidP="00AE79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F407BA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โครงการร่วมงานประเพณีของดีอำเภอสร้างคอม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7BA" w:rsidRDefault="00F407BA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เพื่ออนุลักษณ์ประเพณีไทยให้คงอยู่สืบไป</w:t>
            </w:r>
          </w:p>
          <w:p w:rsidR="006E0F50" w:rsidRPr="006E0F50" w:rsidRDefault="006E0F50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ประชาชนตำบลบ้านหินโงม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35,๐๐๐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35,๐๐๐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35,๐๐๐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35,๐๐๐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35,๐๐๐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F407BA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ประชาชนที่เข้าร่วมโครงการ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F407BA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ประเพณีไทยยังคงอยู่สืบไป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932FA2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  <w:r w:rsidR="00F407BA"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การศึกษา </w:t>
            </w:r>
          </w:p>
        </w:tc>
      </w:tr>
      <w:tr w:rsidR="00F407BA" w:rsidRPr="006E0F50" w:rsidTr="004540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F407BA" w:rsidP="00AE79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F407BA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กิจกรรมวันแม่แห่งชาติ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7BA" w:rsidRDefault="00151E61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เพื่</w:t>
            </w:r>
            <w:r w:rsidR="00F407BA"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อสนับสนุนการจัดกิจกรรมวันแม่แห่งชาติ</w:t>
            </w:r>
          </w:p>
          <w:p w:rsidR="006E0F50" w:rsidRPr="006E0F50" w:rsidRDefault="006E0F50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 1-7 และ   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ศพด.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F407BA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ในการสำรวจความพึงพอใจ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F407BA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กิจกรรมวันแม่แห่งชาติสำเร็จลุล่วงไปด้วยดี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BA" w:rsidRPr="006E0F50" w:rsidRDefault="00932FA2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  <w:r w:rsidR="00F407BA"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การศึกษา </w:t>
            </w:r>
          </w:p>
        </w:tc>
      </w:tr>
    </w:tbl>
    <w:p w:rsidR="00F407BA" w:rsidRPr="006E0F50" w:rsidRDefault="00F407BA" w:rsidP="00F407BA">
      <w:pPr>
        <w:spacing w:after="0" w:line="240" w:lineRule="auto"/>
        <w:ind w:left="360"/>
        <w:rPr>
          <w:rFonts w:ascii="TH SarabunIT๙" w:eastAsia="Cordia New" w:hAnsi="TH SarabunIT๙" w:cs="TH SarabunIT๙"/>
          <w:sz w:val="28"/>
          <w:u w:val="single"/>
        </w:rPr>
      </w:pPr>
    </w:p>
    <w:p w:rsidR="006E0F50" w:rsidRPr="006E0F50" w:rsidRDefault="006E0F50" w:rsidP="004540D5">
      <w:pPr>
        <w:spacing w:after="0" w:line="240" w:lineRule="auto"/>
        <w:rPr>
          <w:rFonts w:ascii="TH SarabunIT๙" w:eastAsia="Cordia New" w:hAnsi="TH SarabunIT๙" w:cs="TH SarabunIT๙"/>
          <w:sz w:val="28"/>
          <w:u w:val="single"/>
        </w:rPr>
      </w:pPr>
    </w:p>
    <w:p w:rsidR="00EE294A" w:rsidRPr="006E0F50" w:rsidRDefault="00EE294A" w:rsidP="00EE29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bookmarkStart w:id="2" w:name="_Hlk12141159"/>
      <w:bookmarkStart w:id="3" w:name="_Hlk12141465"/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3.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EE294A" w:rsidRPr="006E0F50" w:rsidRDefault="00EE294A" w:rsidP="00EE29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 อปท. ในเขตจังหวัดที่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3.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EE294A" w:rsidRPr="006E0F50" w:rsidRDefault="00EE294A" w:rsidP="00EE29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ยุทธศาสตร์การพัฒนาของ อบต.บ้านหินโงม ที่  4  การพัฒนาด้านคุณภาพชีวิต</w:t>
      </w:r>
    </w:p>
    <w:p w:rsidR="00EE294A" w:rsidRPr="006E0F50" w:rsidRDefault="00EE294A" w:rsidP="00622FE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แผนงานศาสนาวัฒนธรรมและนันทนาการ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งานศาสนาวัฒนธรรมท้องถิ่น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(แนวทางที่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4.1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การพัฒนาด้านคุณธรรม จริยธรรมและวัฒนธรรมประเพณีท้องถิ่นไทย)</w:t>
      </w:r>
    </w:p>
    <w:bookmarkEnd w:id="2"/>
    <w:p w:rsidR="00F407BA" w:rsidRPr="006E0F50" w:rsidRDefault="00F407BA" w:rsidP="00C6551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701"/>
        <w:gridCol w:w="2268"/>
        <w:gridCol w:w="1228"/>
        <w:gridCol w:w="1119"/>
        <w:gridCol w:w="1134"/>
        <w:gridCol w:w="1134"/>
        <w:gridCol w:w="1134"/>
        <w:gridCol w:w="1055"/>
        <w:gridCol w:w="1134"/>
        <w:gridCol w:w="1701"/>
        <w:gridCol w:w="1182"/>
      </w:tblGrid>
      <w:tr w:rsidR="00F407BA" w:rsidRPr="006E0F50" w:rsidTr="0027017D">
        <w:trPr>
          <w:cantSplit/>
          <w:jc w:val="center"/>
        </w:trPr>
        <w:tc>
          <w:tcPr>
            <w:tcW w:w="504" w:type="dxa"/>
            <w:vMerge w:val="restart"/>
            <w:vAlign w:val="center"/>
          </w:tcPr>
          <w:bookmarkEnd w:id="3"/>
          <w:p w:rsidR="00F407BA" w:rsidRPr="006E0F50" w:rsidRDefault="00F407BA" w:rsidP="0027017D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F407BA" w:rsidRPr="006E0F50" w:rsidRDefault="00F407BA" w:rsidP="0027017D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F407BA" w:rsidRPr="006E0F50" w:rsidRDefault="00F407BA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228" w:type="dxa"/>
            <w:vMerge w:val="restart"/>
            <w:vAlign w:val="center"/>
          </w:tcPr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76" w:type="dxa"/>
            <w:gridSpan w:val="5"/>
          </w:tcPr>
          <w:p w:rsidR="00F407BA" w:rsidRPr="006E0F50" w:rsidRDefault="00F407BA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F407BA" w:rsidRPr="006E0F50" w:rsidRDefault="00F407BA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6E0F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F407BA" w:rsidRPr="006E0F50" w:rsidRDefault="00F407BA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F407BA" w:rsidRPr="006E0F50" w:rsidRDefault="00F407BA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82" w:type="dxa"/>
            <w:vMerge w:val="restart"/>
            <w:vAlign w:val="center"/>
          </w:tcPr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407BA" w:rsidRPr="006E0F50" w:rsidTr="0027017D">
        <w:trPr>
          <w:cantSplit/>
          <w:jc w:val="center"/>
        </w:trPr>
        <w:tc>
          <w:tcPr>
            <w:tcW w:w="504" w:type="dxa"/>
            <w:vMerge/>
          </w:tcPr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407BA" w:rsidRPr="006E0F50" w:rsidRDefault="00F407BA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407BA" w:rsidRPr="006E0F50" w:rsidRDefault="00F407BA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8" w:type="dxa"/>
            <w:vMerge/>
            <w:vAlign w:val="center"/>
          </w:tcPr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5" w:type="dxa"/>
            <w:vAlign w:val="center"/>
          </w:tcPr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F407BA" w:rsidRPr="006E0F50" w:rsidRDefault="00F407BA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407BA" w:rsidRPr="006E0F50" w:rsidRDefault="00F407BA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Merge/>
            <w:vAlign w:val="center"/>
          </w:tcPr>
          <w:p w:rsidR="00F407BA" w:rsidRPr="006E0F50" w:rsidRDefault="00F407BA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540D5" w:rsidRPr="006E0F50" w:rsidTr="0027017D">
        <w:trPr>
          <w:jc w:val="center"/>
        </w:trPr>
        <w:tc>
          <w:tcPr>
            <w:tcW w:w="504" w:type="dxa"/>
          </w:tcPr>
          <w:p w:rsidR="004540D5" w:rsidRPr="006E0F50" w:rsidRDefault="004540D5" w:rsidP="00E65C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4540D5" w:rsidRPr="006E0F50" w:rsidRDefault="004540D5" w:rsidP="00E65C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กิจกรรมวันพ่อแห่งชาติ</w:t>
            </w:r>
          </w:p>
        </w:tc>
        <w:tc>
          <w:tcPr>
            <w:tcW w:w="2268" w:type="dxa"/>
          </w:tcPr>
          <w:p w:rsidR="004540D5" w:rsidRDefault="004540D5" w:rsidP="00E65C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เพื่อสนับสนุนกิจกรรมวันพัฒนา 5 ธันวา</w:t>
            </w:r>
          </w:p>
          <w:p w:rsidR="004540D5" w:rsidRPr="006E0F50" w:rsidRDefault="004540D5" w:rsidP="00E65C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28" w:type="dxa"/>
          </w:tcPr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หมู่ 1-7</w:t>
            </w:r>
          </w:p>
        </w:tc>
        <w:tc>
          <w:tcPr>
            <w:tcW w:w="1119" w:type="dxa"/>
          </w:tcPr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55" w:type="dxa"/>
          </w:tcPr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4540D5" w:rsidRPr="006E0F50" w:rsidRDefault="004540D5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540D5" w:rsidRPr="006E0F50" w:rsidRDefault="004540D5" w:rsidP="00E65CF2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ในการสำรวจความพึงพอใจ</w:t>
            </w:r>
          </w:p>
        </w:tc>
        <w:tc>
          <w:tcPr>
            <w:tcW w:w="1701" w:type="dxa"/>
          </w:tcPr>
          <w:p w:rsidR="004540D5" w:rsidRPr="006E0F50" w:rsidRDefault="004540D5" w:rsidP="00E65C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กิจกรรมวันพัฒนา 5 ธันวา สำเร็จลุล่วงไปด้วยดี</w:t>
            </w:r>
          </w:p>
        </w:tc>
        <w:tc>
          <w:tcPr>
            <w:tcW w:w="1182" w:type="dxa"/>
          </w:tcPr>
          <w:p w:rsidR="004540D5" w:rsidRPr="006E0F50" w:rsidRDefault="004540D5" w:rsidP="004A73D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407BA" w:rsidRPr="006E0F50" w:rsidTr="0027017D">
        <w:trPr>
          <w:jc w:val="center"/>
        </w:trPr>
        <w:tc>
          <w:tcPr>
            <w:tcW w:w="504" w:type="dxa"/>
          </w:tcPr>
          <w:p w:rsidR="00F407BA" w:rsidRPr="006E0F50" w:rsidRDefault="00F407BA" w:rsidP="0027017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F407BA" w:rsidRPr="006E0F50" w:rsidRDefault="00F407BA" w:rsidP="0027017D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กิจกรรมวันอาสาพัฒนาชุมชน 28 มกราคม</w:t>
            </w:r>
          </w:p>
        </w:tc>
        <w:tc>
          <w:tcPr>
            <w:tcW w:w="2268" w:type="dxa"/>
          </w:tcPr>
          <w:p w:rsidR="00F407BA" w:rsidRPr="006E0F50" w:rsidRDefault="00F407BA" w:rsidP="0027017D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6E0F50">
              <w:rPr>
                <w:rFonts w:ascii="TH SarabunIT๙" w:hAnsi="TH SarabunIT๙" w:cs="TH SarabunIT๙"/>
                <w:cs/>
              </w:rPr>
              <w:t>เพื่อสนับสนุนกิจกรรมวันอาสาพัฒนาชุมชน 28 มกราคม</w:t>
            </w:r>
          </w:p>
          <w:p w:rsidR="00F407BA" w:rsidRPr="006E0F50" w:rsidRDefault="00F407BA" w:rsidP="0027017D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28" w:type="dxa"/>
          </w:tcPr>
          <w:p w:rsidR="00F407BA" w:rsidRPr="006E0F50" w:rsidRDefault="00F407BA" w:rsidP="0027017D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หมู่ 1-7</w:t>
            </w:r>
          </w:p>
        </w:tc>
        <w:tc>
          <w:tcPr>
            <w:tcW w:w="1119" w:type="dxa"/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55" w:type="dxa"/>
          </w:tcPr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F407BA" w:rsidRPr="006E0F50" w:rsidRDefault="00F407BA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407BA" w:rsidRPr="006E0F50" w:rsidRDefault="00F407BA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ในการสำรวจความพึงพอใจ</w:t>
            </w:r>
          </w:p>
        </w:tc>
        <w:tc>
          <w:tcPr>
            <w:tcW w:w="1701" w:type="dxa"/>
          </w:tcPr>
          <w:p w:rsidR="006E0F50" w:rsidRPr="004540D5" w:rsidRDefault="00F407BA" w:rsidP="0027017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กิจกรรมวันอาสาพัฒนาชุมชน 28 มกราคมสำเร็จลุล่วงไปด้วยดี</w:t>
            </w:r>
          </w:p>
        </w:tc>
        <w:tc>
          <w:tcPr>
            <w:tcW w:w="1182" w:type="dxa"/>
          </w:tcPr>
          <w:p w:rsidR="00F407BA" w:rsidRPr="006E0F50" w:rsidRDefault="00932FA2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  <w:r w:rsidR="00F407BA"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การศึกษา </w:t>
            </w:r>
          </w:p>
        </w:tc>
      </w:tr>
      <w:tr w:rsidR="004A73D6" w:rsidRPr="006E0F50" w:rsidTr="0027017D">
        <w:trPr>
          <w:jc w:val="center"/>
        </w:trPr>
        <w:tc>
          <w:tcPr>
            <w:tcW w:w="504" w:type="dxa"/>
          </w:tcPr>
          <w:p w:rsidR="004A73D6" w:rsidRPr="006E0F50" w:rsidRDefault="004A73D6" w:rsidP="00B040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๑0</w:t>
            </w:r>
          </w:p>
        </w:tc>
        <w:tc>
          <w:tcPr>
            <w:tcW w:w="1701" w:type="dxa"/>
          </w:tcPr>
          <w:p w:rsidR="004A73D6" w:rsidRPr="006E0F50" w:rsidRDefault="004A73D6" w:rsidP="00B040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พบกันวันพระธรรมะสัญจร</w:t>
            </w:r>
          </w:p>
        </w:tc>
        <w:tc>
          <w:tcPr>
            <w:tcW w:w="2268" w:type="dxa"/>
          </w:tcPr>
          <w:p w:rsidR="004A73D6" w:rsidRPr="006E0F50" w:rsidRDefault="004A73D6" w:rsidP="00B040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เพื่อส่งเสริมให้ประชาชนได้ร่วมกันทำบุญในวันพระ</w:t>
            </w:r>
          </w:p>
        </w:tc>
        <w:tc>
          <w:tcPr>
            <w:tcW w:w="1228" w:type="dxa"/>
          </w:tcPr>
          <w:p w:rsidR="004A73D6" w:rsidRPr="006E0F50" w:rsidRDefault="004A73D6" w:rsidP="00B0409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หมู่ที่ 1-7</w:t>
            </w:r>
          </w:p>
        </w:tc>
        <w:tc>
          <w:tcPr>
            <w:tcW w:w="1119" w:type="dxa"/>
          </w:tcPr>
          <w:p w:rsidR="004A73D6" w:rsidRPr="006E0F50" w:rsidRDefault="004A73D6" w:rsidP="00B0409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4A73D6" w:rsidRPr="006E0F50" w:rsidRDefault="004A73D6" w:rsidP="00B0409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A73D6" w:rsidRPr="006E0F50" w:rsidRDefault="004A73D6" w:rsidP="00B0409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4A73D6" w:rsidRPr="006E0F50" w:rsidRDefault="004A73D6" w:rsidP="00B0409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A73D6" w:rsidRPr="006E0F50" w:rsidRDefault="004A73D6" w:rsidP="00B0409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4A73D6" w:rsidRPr="006E0F50" w:rsidRDefault="004A73D6" w:rsidP="00B0409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A73D6" w:rsidRPr="006E0F50" w:rsidRDefault="004A73D6" w:rsidP="00B0409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4A73D6" w:rsidRPr="006E0F50" w:rsidRDefault="004A73D6" w:rsidP="00B0409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55" w:type="dxa"/>
          </w:tcPr>
          <w:p w:rsidR="004A73D6" w:rsidRPr="006E0F50" w:rsidRDefault="004A73D6" w:rsidP="00B0409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4A73D6" w:rsidRPr="006E0F50" w:rsidRDefault="004A73D6" w:rsidP="00B0409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A73D6" w:rsidRDefault="004A73D6" w:rsidP="00B0409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ในการสำรวจความพึงพอใจ</w:t>
            </w:r>
          </w:p>
          <w:p w:rsidR="004A73D6" w:rsidRPr="006E0F50" w:rsidRDefault="004A73D6" w:rsidP="00B0409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4A73D6" w:rsidRPr="006E0F50" w:rsidRDefault="004A73D6" w:rsidP="00B0409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ประชาชนได้ร่วมกันทำบุญในวันพระ</w:t>
            </w:r>
          </w:p>
        </w:tc>
        <w:tc>
          <w:tcPr>
            <w:tcW w:w="1182" w:type="dxa"/>
          </w:tcPr>
          <w:p w:rsidR="004A73D6" w:rsidRPr="006E0F50" w:rsidRDefault="004A73D6" w:rsidP="00B0409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F407BA" w:rsidRPr="006E0F50" w:rsidRDefault="00F407BA" w:rsidP="00F407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407BA" w:rsidRPr="006E0F50" w:rsidRDefault="00F407BA" w:rsidP="00740E3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622FE3" w:rsidRDefault="00622FE3" w:rsidP="00740E3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86207" w:rsidRDefault="00A86207" w:rsidP="00740E3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6E0F50" w:rsidRDefault="006E0F50" w:rsidP="00622F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bookmarkStart w:id="4" w:name="_Hlk12141230"/>
    </w:p>
    <w:p w:rsidR="00622FE3" w:rsidRPr="006E0F50" w:rsidRDefault="00622FE3" w:rsidP="00622F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3.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622FE3" w:rsidRPr="006E0F50" w:rsidRDefault="00622FE3" w:rsidP="00622F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 อปท. ในเขตจังหวัดที่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3.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622FE3" w:rsidRPr="006E0F50" w:rsidRDefault="00622FE3" w:rsidP="00622F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ยุทธศาสตร์การพัฒนาของ อบต.บ้านหินโงม ที่  4  การพัฒนาด้านคุณภาพชีวิต</w:t>
      </w:r>
    </w:p>
    <w:p w:rsidR="00622FE3" w:rsidRPr="006E0F50" w:rsidRDefault="00622FE3" w:rsidP="006E0F5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แผนงานศาสนาวัฒนธรรมและนันทนาการ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งานศาสนาวัฒนธรรมท้องถิ่น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(แนวทางที่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4.1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การพัฒนาด้านคุณธรรม จริยธรรมและวัฒนธรรมประเพณีท้องถิ่นไทย)</w:t>
      </w:r>
    </w:p>
    <w:bookmarkEnd w:id="4"/>
    <w:p w:rsidR="00265A6C" w:rsidRPr="006E0F50" w:rsidRDefault="00265A6C" w:rsidP="0016768B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901"/>
        <w:gridCol w:w="1701"/>
        <w:gridCol w:w="1595"/>
        <w:gridCol w:w="1119"/>
        <w:gridCol w:w="1134"/>
        <w:gridCol w:w="1134"/>
        <w:gridCol w:w="1134"/>
        <w:gridCol w:w="1113"/>
        <w:gridCol w:w="41"/>
        <w:gridCol w:w="1235"/>
        <w:gridCol w:w="1559"/>
        <w:gridCol w:w="1124"/>
      </w:tblGrid>
      <w:tr w:rsidR="00265A6C" w:rsidRPr="006E0F50" w:rsidTr="00740E3D">
        <w:trPr>
          <w:cantSplit/>
          <w:jc w:val="center"/>
        </w:trPr>
        <w:tc>
          <w:tcPr>
            <w:tcW w:w="504" w:type="dxa"/>
            <w:vMerge w:val="restart"/>
            <w:vAlign w:val="center"/>
          </w:tcPr>
          <w:p w:rsidR="00265A6C" w:rsidRPr="006E0F50" w:rsidRDefault="00265A6C" w:rsidP="0027017D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01" w:type="dxa"/>
            <w:vMerge w:val="restart"/>
            <w:vAlign w:val="center"/>
          </w:tcPr>
          <w:p w:rsidR="00265A6C" w:rsidRPr="006E0F50" w:rsidRDefault="00265A6C" w:rsidP="0027017D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65A6C" w:rsidRPr="006E0F50" w:rsidRDefault="00265A6C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95" w:type="dxa"/>
            <w:vMerge w:val="restart"/>
            <w:vAlign w:val="center"/>
          </w:tcPr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6"/>
          </w:tcPr>
          <w:p w:rsidR="00265A6C" w:rsidRPr="006E0F50" w:rsidRDefault="00265A6C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235" w:type="dxa"/>
            <w:vMerge w:val="restart"/>
            <w:vAlign w:val="center"/>
          </w:tcPr>
          <w:p w:rsidR="00265A6C" w:rsidRPr="006E0F50" w:rsidRDefault="00265A6C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6E0F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65A6C" w:rsidRPr="006E0F50" w:rsidRDefault="00265A6C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265A6C" w:rsidRPr="006E0F50" w:rsidRDefault="00265A6C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24" w:type="dxa"/>
            <w:vMerge w:val="restart"/>
            <w:vAlign w:val="center"/>
          </w:tcPr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65A6C" w:rsidRPr="006E0F50" w:rsidTr="00740E3D">
        <w:trPr>
          <w:cantSplit/>
          <w:jc w:val="center"/>
        </w:trPr>
        <w:tc>
          <w:tcPr>
            <w:tcW w:w="504" w:type="dxa"/>
            <w:vMerge/>
          </w:tcPr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1" w:type="dxa"/>
            <w:vMerge/>
          </w:tcPr>
          <w:p w:rsidR="00265A6C" w:rsidRPr="006E0F50" w:rsidRDefault="00265A6C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65A6C" w:rsidRPr="006E0F50" w:rsidRDefault="00265A6C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5" w:type="dxa"/>
            <w:vMerge/>
            <w:vAlign w:val="center"/>
          </w:tcPr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gridSpan w:val="2"/>
            <w:vAlign w:val="center"/>
          </w:tcPr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5" w:type="dxa"/>
            <w:vMerge/>
          </w:tcPr>
          <w:p w:rsidR="00265A6C" w:rsidRPr="006E0F50" w:rsidRDefault="00265A6C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265A6C" w:rsidRPr="006E0F50" w:rsidRDefault="00265A6C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4" w:type="dxa"/>
            <w:vMerge/>
            <w:vAlign w:val="center"/>
          </w:tcPr>
          <w:p w:rsidR="00265A6C" w:rsidRPr="006E0F50" w:rsidRDefault="00265A6C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40E3D" w:rsidRPr="006E0F50" w:rsidTr="00740E3D">
        <w:trPr>
          <w:jc w:val="center"/>
        </w:trPr>
        <w:tc>
          <w:tcPr>
            <w:tcW w:w="504" w:type="dxa"/>
          </w:tcPr>
          <w:p w:rsidR="00740E3D" w:rsidRPr="006E0F50" w:rsidRDefault="00740E3D" w:rsidP="00AE7918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11</w:t>
            </w:r>
          </w:p>
        </w:tc>
        <w:tc>
          <w:tcPr>
            <w:tcW w:w="1901" w:type="dxa"/>
          </w:tcPr>
          <w:p w:rsidR="00740E3D" w:rsidRPr="006E0F50" w:rsidRDefault="00740E3D" w:rsidP="00DA45A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กิจกรรมวันเข้าพรรษา </w:t>
            </w:r>
          </w:p>
        </w:tc>
        <w:tc>
          <w:tcPr>
            <w:tcW w:w="1701" w:type="dxa"/>
          </w:tcPr>
          <w:p w:rsidR="00740E3D" w:rsidRPr="006E0F50" w:rsidRDefault="00740E3D" w:rsidP="00AE791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เพื่อให้ทราบถึงความสำคัญของวันเข้าพรรษา และประชาชนได้ร่วมกันทำกิจกรรม</w:t>
            </w:r>
          </w:p>
        </w:tc>
        <w:tc>
          <w:tcPr>
            <w:tcW w:w="1595" w:type="dxa"/>
          </w:tcPr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 1-7 และ   </w:t>
            </w:r>
          </w:p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ศพด.</w:t>
            </w:r>
          </w:p>
        </w:tc>
        <w:tc>
          <w:tcPr>
            <w:tcW w:w="1119" w:type="dxa"/>
          </w:tcPr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13" w:type="dxa"/>
          </w:tcPr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gridSpan w:val="2"/>
          </w:tcPr>
          <w:p w:rsidR="00740E3D" w:rsidRPr="006E0F50" w:rsidRDefault="00740E3D" w:rsidP="00AE7918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ในการสำรวจความพึงพอใจ</w:t>
            </w:r>
          </w:p>
        </w:tc>
        <w:tc>
          <w:tcPr>
            <w:tcW w:w="1559" w:type="dxa"/>
          </w:tcPr>
          <w:p w:rsidR="00740E3D" w:rsidRPr="006E0F50" w:rsidRDefault="00740E3D" w:rsidP="00AE791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ประชาชนให้ความสำคัญของวันเข้าพรรษาและได้ทำกิจกรรมร่วมกัน</w:t>
            </w:r>
          </w:p>
        </w:tc>
        <w:tc>
          <w:tcPr>
            <w:tcW w:w="1124" w:type="dxa"/>
          </w:tcPr>
          <w:p w:rsidR="00740E3D" w:rsidRPr="006E0F50" w:rsidRDefault="00740E3D" w:rsidP="00AE791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กองการศึกษา </w:t>
            </w:r>
          </w:p>
        </w:tc>
      </w:tr>
      <w:tr w:rsidR="00740E3D" w:rsidRPr="006E0F50" w:rsidTr="00740E3D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1468F4" w:rsidP="00740E3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กิจกรรมวัน</w:t>
            </w:r>
            <w:r w:rsidR="00740E3D"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ลอยกระทง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เพื่อส่งเสริมและอนุรักษ์ประเพณีวันลอยกระทง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หมู่ 1-7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ในการสำรวจความพึงพอใจ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ประชาชนให้ความสำคัญของประเพณีลอยกระทง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jc w:val="center"/>
              <w:rPr>
                <w:rFonts w:ascii="TH SarabunIT๙" w:hAnsi="TH SarabunIT๙" w:cs="TH SarabunIT๙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740E3D" w:rsidRPr="006E0F50" w:rsidTr="00740E3D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4540D5" w:rsidP="00740E3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</w:t>
            </w:r>
            <w:r w:rsidR="00740E3D"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และอนุรักษ์ประเพณีแข่งเรือพาย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เพื่อส่งเสริมและอนุรักษ์ประเพณีแข่งเรือพาย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หมู่ 1-7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  <w:p w:rsidR="00740E3D" w:rsidRPr="006E0F50" w:rsidRDefault="00740E3D" w:rsidP="00740E3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ในการสำรวจความพึงพอใจ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ประชาชนให้ความสำคัญของประเพณีแข่งเรือพาย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D" w:rsidRPr="006E0F50" w:rsidRDefault="00740E3D" w:rsidP="00740E3D">
            <w:pPr>
              <w:jc w:val="center"/>
              <w:rPr>
                <w:rFonts w:ascii="TH SarabunIT๙" w:hAnsi="TH SarabunIT๙" w:cs="TH SarabunIT๙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54733D" w:rsidRDefault="0054733D" w:rsidP="00265A6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p w:rsidR="006E0F50" w:rsidRPr="006E0F50" w:rsidRDefault="006E0F50" w:rsidP="00265A6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p w:rsidR="00E423F4" w:rsidRDefault="00E423F4" w:rsidP="00265A6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p w:rsidR="001041A2" w:rsidRPr="006E0F50" w:rsidRDefault="001041A2" w:rsidP="006E0F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041A2" w:rsidRPr="006E0F50" w:rsidRDefault="001041A2" w:rsidP="001041A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3.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1041A2" w:rsidRPr="006E0F50" w:rsidRDefault="001041A2" w:rsidP="001041A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 อปท. ในเขตจังหวัดที่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3.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1041A2" w:rsidRPr="006E0F50" w:rsidRDefault="001041A2" w:rsidP="001041A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ยุทธศาสตร์การพัฒนาของ อบต.บ้านหินโงม ที่  4  การพัฒนาด้านคุณภาพชีวิต</w:t>
      </w:r>
    </w:p>
    <w:p w:rsidR="001041A2" w:rsidRPr="006E0F50" w:rsidRDefault="001041A2" w:rsidP="001041A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แผนงานศาสนาวัฒนธรรมและนันทนาการ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งานศาสนาวัฒนธรรมท้องถิ่น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(แนวทางที่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4.1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การพัฒนาด้านคุณธรรม จริยธรรมและวัฒนธรรมประเพณีท้องถิ่นไทย)</w:t>
      </w:r>
    </w:p>
    <w:p w:rsidR="000C27A5" w:rsidRPr="006E0F50" w:rsidRDefault="000C27A5" w:rsidP="0016768B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937"/>
        <w:gridCol w:w="1843"/>
        <w:gridCol w:w="1146"/>
        <w:gridCol w:w="1134"/>
        <w:gridCol w:w="1134"/>
        <w:gridCol w:w="1134"/>
        <w:gridCol w:w="1134"/>
        <w:gridCol w:w="992"/>
        <w:gridCol w:w="1559"/>
        <w:gridCol w:w="1701"/>
        <w:gridCol w:w="1276"/>
        <w:gridCol w:w="12"/>
      </w:tblGrid>
      <w:tr w:rsidR="000C27A5" w:rsidRPr="006E0F50" w:rsidTr="00160292">
        <w:trPr>
          <w:gridAfter w:val="1"/>
          <w:wAfter w:w="12" w:type="dxa"/>
          <w:cantSplit/>
          <w:jc w:val="center"/>
        </w:trPr>
        <w:tc>
          <w:tcPr>
            <w:tcW w:w="504" w:type="dxa"/>
            <w:vMerge w:val="restart"/>
            <w:vAlign w:val="center"/>
          </w:tcPr>
          <w:p w:rsidR="000C27A5" w:rsidRPr="006E0F50" w:rsidRDefault="000C27A5" w:rsidP="0027017D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37" w:type="dxa"/>
            <w:vMerge w:val="restart"/>
            <w:vAlign w:val="center"/>
          </w:tcPr>
          <w:p w:rsidR="000C27A5" w:rsidRPr="006E0F50" w:rsidRDefault="000C27A5" w:rsidP="0027017D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C27A5" w:rsidRPr="006E0F50" w:rsidRDefault="000C27A5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146" w:type="dxa"/>
            <w:vMerge w:val="restart"/>
            <w:vAlign w:val="center"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0C27A5" w:rsidRPr="006E0F50" w:rsidRDefault="000C27A5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0C27A5" w:rsidRPr="006E0F50" w:rsidRDefault="000C27A5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6E0F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0C27A5" w:rsidRPr="006E0F50" w:rsidRDefault="000C27A5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0C27A5" w:rsidRPr="006E0F50" w:rsidRDefault="000C27A5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0C27A5" w:rsidRPr="006E0F50" w:rsidTr="00160292">
        <w:trPr>
          <w:gridAfter w:val="1"/>
          <w:wAfter w:w="12" w:type="dxa"/>
          <w:cantSplit/>
          <w:jc w:val="center"/>
        </w:trPr>
        <w:tc>
          <w:tcPr>
            <w:tcW w:w="504" w:type="dxa"/>
            <w:vMerge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37" w:type="dxa"/>
            <w:vMerge/>
          </w:tcPr>
          <w:p w:rsidR="000C27A5" w:rsidRPr="006E0F50" w:rsidRDefault="000C27A5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C27A5" w:rsidRPr="006E0F50" w:rsidRDefault="000C27A5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6" w:type="dxa"/>
            <w:vMerge/>
            <w:vAlign w:val="center"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C27A5" w:rsidRPr="006E0F50" w:rsidRDefault="000C27A5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C27A5" w:rsidRPr="006E0F50" w:rsidRDefault="000C27A5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C27A5" w:rsidRPr="006E0F50" w:rsidRDefault="000C27A5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C27A5" w:rsidRPr="006E0F50" w:rsidTr="00160292">
        <w:trPr>
          <w:gridAfter w:val="1"/>
          <w:wAfter w:w="12" w:type="dxa"/>
          <w:jc w:val="center"/>
        </w:trPr>
        <w:tc>
          <w:tcPr>
            <w:tcW w:w="504" w:type="dxa"/>
          </w:tcPr>
          <w:p w:rsidR="000C27A5" w:rsidRPr="006E0F50" w:rsidRDefault="00160292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937" w:type="dxa"/>
          </w:tcPr>
          <w:p w:rsidR="000C27A5" w:rsidRPr="006E0F50" w:rsidRDefault="000C27A5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โครงการอนุรักษ์สืบสานประเพณีกวนข้าวทิพย์</w:t>
            </w:r>
          </w:p>
        </w:tc>
        <w:tc>
          <w:tcPr>
            <w:tcW w:w="1843" w:type="dxa"/>
          </w:tcPr>
          <w:p w:rsidR="000C27A5" w:rsidRPr="006E0F50" w:rsidRDefault="000C27A5" w:rsidP="00E00C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เพื่อสนับสนุนและส่งเสริมประเพณีกวนข้าวทิพย์ ให้</w:t>
            </w:r>
            <w:r w:rsidR="00E00C20"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ดำ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รงค์อยู่สืบไป</w:t>
            </w:r>
          </w:p>
        </w:tc>
        <w:tc>
          <w:tcPr>
            <w:tcW w:w="1146" w:type="dxa"/>
          </w:tcPr>
          <w:p w:rsidR="000C27A5" w:rsidRPr="006E0F50" w:rsidRDefault="000C27A5" w:rsidP="0027017D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ปีละ 1 ครั้ง</w:t>
            </w: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35,000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35,000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35,000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35</w:t>
            </w:r>
            <w:r w:rsidR="00AE7918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35,000</w:t>
            </w:r>
          </w:p>
          <w:p w:rsidR="000C27A5" w:rsidRPr="006E0F50" w:rsidRDefault="000C27A5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C27A5" w:rsidRPr="006E0F50" w:rsidRDefault="000C27A5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มีการกวนข้าวทิพย์ในชุมชน</w:t>
            </w:r>
          </w:p>
        </w:tc>
        <w:tc>
          <w:tcPr>
            <w:tcW w:w="1701" w:type="dxa"/>
          </w:tcPr>
          <w:p w:rsidR="000C27A5" w:rsidRPr="006E0F50" w:rsidRDefault="000C27A5" w:rsidP="0027017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ประเพณีกวนข้าวทิพย์ได้รับการสนับสนุน</w:t>
            </w:r>
          </w:p>
        </w:tc>
        <w:tc>
          <w:tcPr>
            <w:tcW w:w="1276" w:type="dxa"/>
          </w:tcPr>
          <w:p w:rsidR="000C27A5" w:rsidRPr="006E0F50" w:rsidRDefault="00932FA2" w:rsidP="0027017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  <w:r w:rsidR="000C27A5"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  <w:r w:rsidR="000C27A5" w:rsidRPr="006E0F50">
              <w:rPr>
                <w:rFonts w:ascii="TH SarabunIT๙" w:hAnsi="TH SarabunIT๙" w:cs="TH SarabunIT๙"/>
                <w:cs/>
              </w:rPr>
              <w:t>,วัฒนธรรมอำเภอ</w:t>
            </w:r>
          </w:p>
        </w:tc>
      </w:tr>
      <w:tr w:rsidR="00160292" w:rsidRPr="006E0F50" w:rsidTr="00160292">
        <w:trPr>
          <w:jc w:val="center"/>
        </w:trPr>
        <w:tc>
          <w:tcPr>
            <w:tcW w:w="504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937" w:type="dxa"/>
          </w:tcPr>
          <w:p w:rsidR="00160292" w:rsidRPr="006E0F50" w:rsidRDefault="00160292" w:rsidP="00E65C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โครงการเสริมสร้างภูมิคุ้มกันของสังคมในมิติวัฒนธรรมตำบล</w:t>
            </w:r>
          </w:p>
        </w:tc>
        <w:tc>
          <w:tcPr>
            <w:tcW w:w="1843" w:type="dxa"/>
          </w:tcPr>
          <w:p w:rsidR="00160292" w:rsidRPr="006E0F50" w:rsidRDefault="00160292" w:rsidP="00E65CF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เพื่อส่งเสริมให้ประชาชนมีภูมิคุ้มกันทางสังคมและวัฒนธรรม</w:t>
            </w:r>
          </w:p>
        </w:tc>
        <w:tc>
          <w:tcPr>
            <w:tcW w:w="1146" w:type="dxa"/>
          </w:tcPr>
          <w:p w:rsidR="00160292" w:rsidRPr="006E0F50" w:rsidRDefault="00160292" w:rsidP="00E65CF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 คน</w:t>
            </w:r>
          </w:p>
        </w:tc>
        <w:tc>
          <w:tcPr>
            <w:tcW w:w="1134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มีผู้เข้าร่วมไม่น้อยกว่า 50 คน</w:t>
            </w:r>
          </w:p>
        </w:tc>
        <w:tc>
          <w:tcPr>
            <w:tcW w:w="1701" w:type="dxa"/>
          </w:tcPr>
          <w:p w:rsidR="00160292" w:rsidRPr="006E0F50" w:rsidRDefault="00160292" w:rsidP="00E65CF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ครอบครัวอบอุ่นชุมชนเข้มแข็ง สังคมอยู่เย็นเป็นสุข</w:t>
            </w:r>
          </w:p>
        </w:tc>
        <w:tc>
          <w:tcPr>
            <w:tcW w:w="1288" w:type="dxa"/>
            <w:gridSpan w:val="2"/>
          </w:tcPr>
          <w:p w:rsidR="00160292" w:rsidRPr="006E0F50" w:rsidRDefault="00160292" w:rsidP="00E65CF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6E0F50">
              <w:rPr>
                <w:rFonts w:ascii="TH SarabunIT๙" w:hAnsi="TH SarabunIT๙" w:cs="TH SarabunIT๙"/>
                <w:cs/>
              </w:rPr>
              <w:t>,วัฒนธรรมอำเภอ</w:t>
            </w:r>
          </w:p>
        </w:tc>
      </w:tr>
      <w:tr w:rsidR="00160292" w:rsidRPr="006E0F50" w:rsidTr="00160292">
        <w:trPr>
          <w:jc w:val="center"/>
        </w:trPr>
        <w:tc>
          <w:tcPr>
            <w:tcW w:w="504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937" w:type="dxa"/>
          </w:tcPr>
          <w:p w:rsidR="00160292" w:rsidRPr="006E0F50" w:rsidRDefault="00160292" w:rsidP="00E65C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โครงการอบรมผู้ปฏิบัติด้านศาสนพิธีกร</w:t>
            </w:r>
          </w:p>
        </w:tc>
        <w:tc>
          <w:tcPr>
            <w:tcW w:w="1843" w:type="dxa"/>
          </w:tcPr>
          <w:p w:rsidR="00160292" w:rsidRPr="006E0F50" w:rsidRDefault="00160292" w:rsidP="00E65CF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มีพิธีกรและผู้ช่วยพิธีกรปฏิบัติศาสนพิธีหน่วยงานรัฐและเอกชนที่ถูกต้องตามโบราณประเพณี</w:t>
            </w:r>
          </w:p>
        </w:tc>
        <w:tc>
          <w:tcPr>
            <w:tcW w:w="1146" w:type="dxa"/>
          </w:tcPr>
          <w:p w:rsidR="00160292" w:rsidRPr="006E0F50" w:rsidRDefault="00160292" w:rsidP="00E65CF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ผู้ที่จะปฏิบัติศาสนพิธี 50 คน</w:t>
            </w:r>
          </w:p>
        </w:tc>
        <w:tc>
          <w:tcPr>
            <w:tcW w:w="1134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60292" w:rsidRPr="006E0F50" w:rsidRDefault="00160292" w:rsidP="00E65CF2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มีผู้ปฏิบัติศาสนพิธีในหมู่บ้าน</w:t>
            </w:r>
          </w:p>
        </w:tc>
        <w:tc>
          <w:tcPr>
            <w:tcW w:w="1701" w:type="dxa"/>
          </w:tcPr>
          <w:p w:rsidR="00160292" w:rsidRPr="006E0F50" w:rsidRDefault="00160292" w:rsidP="00E65CF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มีพิธีกรปฏิบัติศาสนพิธีถูกต้องตามโบราณประเพณี มีคุณภาพและมีความชำนาญ</w:t>
            </w:r>
          </w:p>
        </w:tc>
        <w:tc>
          <w:tcPr>
            <w:tcW w:w="1288" w:type="dxa"/>
            <w:gridSpan w:val="2"/>
          </w:tcPr>
          <w:p w:rsidR="00160292" w:rsidRPr="006E0F50" w:rsidRDefault="00160292" w:rsidP="00E65CF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6E0F50">
              <w:rPr>
                <w:rFonts w:ascii="TH SarabunIT๙" w:hAnsi="TH SarabunIT๙" w:cs="TH SarabunIT๙"/>
                <w:cs/>
              </w:rPr>
              <w:t>,วัฒนธรรมอำเภอ</w:t>
            </w:r>
          </w:p>
        </w:tc>
      </w:tr>
    </w:tbl>
    <w:p w:rsidR="006E0F50" w:rsidRDefault="006E0F50" w:rsidP="001041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86207" w:rsidRPr="006E0F50" w:rsidRDefault="00A86207" w:rsidP="001041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041A2" w:rsidRPr="006E0F50" w:rsidRDefault="001041A2" w:rsidP="001041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3.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1041A2" w:rsidRPr="006E0F50" w:rsidRDefault="001041A2" w:rsidP="001041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 อปท. ในเขตจังหวัดที่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3.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1041A2" w:rsidRPr="006E0F50" w:rsidRDefault="001041A2" w:rsidP="001041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อบต.บ้านหินโงม ที่  4  การพัฒนาด้านคุณภาพชีวิต</w:t>
      </w:r>
    </w:p>
    <w:p w:rsidR="0016768B" w:rsidRPr="006E0F50" w:rsidRDefault="001041A2" w:rsidP="00681466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</w:rPr>
        <w:lastRenderedPageBreak/>
        <w:sym w:font="Wingdings" w:char="F0E8"/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แผนงานศาสนาวัฒนธรรมและนันทนาการ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งานศาสนาวัฒนธรรมท้องถิ่น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(แนวทางที่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4.1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การพัฒนาด้านคุณธรรม จริยธรร</w:t>
      </w:r>
      <w:r w:rsidR="00681466">
        <w:rPr>
          <w:rFonts w:ascii="TH SarabunIT๙" w:eastAsia="Times New Roman" w:hAnsi="TH SarabunIT๙" w:cs="TH SarabunIT๙"/>
          <w:b/>
          <w:bCs/>
          <w:sz w:val="28"/>
          <w:cs/>
        </w:rPr>
        <w:t>มและวัฒนธรรมประเพณีท้องถิ่นไทย)</w:t>
      </w: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937"/>
        <w:gridCol w:w="1867"/>
        <w:gridCol w:w="1393"/>
        <w:gridCol w:w="1119"/>
        <w:gridCol w:w="1134"/>
        <w:gridCol w:w="1134"/>
        <w:gridCol w:w="1134"/>
        <w:gridCol w:w="1154"/>
        <w:gridCol w:w="1437"/>
        <w:gridCol w:w="1417"/>
        <w:gridCol w:w="1193"/>
      </w:tblGrid>
      <w:tr w:rsidR="0027017D" w:rsidRPr="00E65CF2" w:rsidTr="00D35390">
        <w:trPr>
          <w:cantSplit/>
          <w:jc w:val="center"/>
        </w:trPr>
        <w:tc>
          <w:tcPr>
            <w:tcW w:w="504" w:type="dxa"/>
            <w:vMerge w:val="restart"/>
            <w:vAlign w:val="center"/>
          </w:tcPr>
          <w:p w:rsidR="0027017D" w:rsidRPr="00E65CF2" w:rsidRDefault="0027017D" w:rsidP="0027017D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lang w:eastAsia="zh-CN"/>
              </w:rPr>
            </w:pPr>
            <w:r w:rsidRPr="00E65CF2"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cs/>
                <w:lang w:eastAsia="zh-CN"/>
              </w:rPr>
              <w:t>ที่</w:t>
            </w:r>
          </w:p>
        </w:tc>
        <w:tc>
          <w:tcPr>
            <w:tcW w:w="1937" w:type="dxa"/>
            <w:vMerge w:val="restart"/>
            <w:vAlign w:val="center"/>
          </w:tcPr>
          <w:p w:rsidR="0027017D" w:rsidRPr="00E65CF2" w:rsidRDefault="0027017D" w:rsidP="0027017D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867" w:type="dxa"/>
            <w:vMerge w:val="restart"/>
            <w:vAlign w:val="center"/>
          </w:tcPr>
          <w:p w:rsidR="0027017D" w:rsidRPr="00E65CF2" w:rsidRDefault="0027017D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lang w:eastAsia="zh-CN"/>
              </w:rPr>
            </w:pPr>
            <w:r w:rsidRPr="00E65CF2"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cs/>
                <w:lang w:eastAsia="zh-CN"/>
              </w:rPr>
              <w:t>วัตถุประสงค์</w:t>
            </w:r>
          </w:p>
        </w:tc>
        <w:tc>
          <w:tcPr>
            <w:tcW w:w="1393" w:type="dxa"/>
            <w:vMerge w:val="restart"/>
            <w:vAlign w:val="center"/>
          </w:tcPr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เป้าหมาย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</w:tcPr>
          <w:p w:rsidR="0027017D" w:rsidRPr="00E65CF2" w:rsidRDefault="0027017D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cs/>
                <w:lang w:eastAsia="zh-CN"/>
              </w:rPr>
            </w:pPr>
            <w:r w:rsidRPr="00E65CF2"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cs/>
                <w:lang w:eastAsia="zh-CN"/>
              </w:rPr>
              <w:t>งบประมาณ</w:t>
            </w:r>
          </w:p>
        </w:tc>
        <w:tc>
          <w:tcPr>
            <w:tcW w:w="1437" w:type="dxa"/>
            <w:vMerge w:val="restart"/>
            <w:vAlign w:val="center"/>
          </w:tcPr>
          <w:p w:rsidR="0027017D" w:rsidRPr="00E65CF2" w:rsidRDefault="0027017D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lang w:eastAsia="zh-CN"/>
              </w:rPr>
            </w:pPr>
            <w:r w:rsidRPr="00E65CF2"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cs/>
                <w:lang w:eastAsia="zh-CN"/>
              </w:rPr>
              <w:t>ตัวชี้วัด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  <w:lang w:eastAsia="zh-CN"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  <w:lang w:eastAsia="zh-CN"/>
              </w:rPr>
              <w:t>(</w:t>
            </w: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lang w:eastAsia="zh-CN"/>
              </w:rPr>
              <w:t>KPI</w:t>
            </w: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27017D" w:rsidRPr="00E65CF2" w:rsidRDefault="0027017D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lang w:eastAsia="zh-CN"/>
              </w:rPr>
            </w:pPr>
            <w:r w:rsidRPr="00E65CF2"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cs/>
                <w:lang w:eastAsia="zh-CN"/>
              </w:rPr>
              <w:t>ผลที่คาดว่า</w:t>
            </w:r>
          </w:p>
          <w:p w:rsidR="0027017D" w:rsidRPr="00E65CF2" w:rsidRDefault="0027017D" w:rsidP="0027017D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lang w:eastAsia="zh-CN"/>
              </w:rPr>
            </w:pPr>
            <w:r w:rsidRPr="00E65CF2">
              <w:rPr>
                <w:rFonts w:ascii="TH SarabunIT๙" w:eastAsia="Cordia New" w:hAnsi="TH SarabunIT๙" w:cs="TH SarabunIT๙"/>
                <w:b/>
                <w:bCs/>
                <w:sz w:val="27"/>
                <w:szCs w:val="27"/>
                <w:cs/>
                <w:lang w:eastAsia="zh-CN"/>
              </w:rPr>
              <w:t>จะได้รับ</w:t>
            </w:r>
          </w:p>
        </w:tc>
        <w:tc>
          <w:tcPr>
            <w:tcW w:w="1193" w:type="dxa"/>
            <w:vMerge w:val="restart"/>
            <w:vAlign w:val="center"/>
          </w:tcPr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หน่วยงานรับผิด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ชอบหลัก</w:t>
            </w:r>
          </w:p>
        </w:tc>
      </w:tr>
      <w:tr w:rsidR="0027017D" w:rsidRPr="00E65CF2" w:rsidTr="00D35390">
        <w:trPr>
          <w:cantSplit/>
          <w:jc w:val="center"/>
        </w:trPr>
        <w:tc>
          <w:tcPr>
            <w:tcW w:w="504" w:type="dxa"/>
            <w:vMerge/>
          </w:tcPr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1937" w:type="dxa"/>
            <w:vMerge/>
          </w:tcPr>
          <w:p w:rsidR="0027017D" w:rsidRPr="00E65CF2" w:rsidRDefault="0027017D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1867" w:type="dxa"/>
            <w:vMerge/>
            <w:vAlign w:val="center"/>
          </w:tcPr>
          <w:p w:rsidR="0027017D" w:rsidRPr="00E65CF2" w:rsidRDefault="0027017D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1393" w:type="dxa"/>
            <w:vMerge/>
            <w:vAlign w:val="center"/>
          </w:tcPr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1119" w:type="dxa"/>
            <w:vAlign w:val="center"/>
          </w:tcPr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2561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2562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2563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2564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(บาท)</w:t>
            </w:r>
          </w:p>
        </w:tc>
        <w:tc>
          <w:tcPr>
            <w:tcW w:w="1154" w:type="dxa"/>
            <w:vAlign w:val="center"/>
          </w:tcPr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256๕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(บาท)</w:t>
            </w:r>
          </w:p>
        </w:tc>
        <w:tc>
          <w:tcPr>
            <w:tcW w:w="1437" w:type="dxa"/>
            <w:vMerge/>
          </w:tcPr>
          <w:p w:rsidR="0027017D" w:rsidRPr="00E65CF2" w:rsidRDefault="0027017D" w:rsidP="002701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27017D" w:rsidRPr="00E65CF2" w:rsidRDefault="0027017D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1193" w:type="dxa"/>
            <w:vMerge/>
            <w:vAlign w:val="center"/>
          </w:tcPr>
          <w:p w:rsidR="0027017D" w:rsidRPr="00E65CF2" w:rsidRDefault="0027017D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</w:tr>
      <w:tr w:rsidR="0027017D" w:rsidRPr="00E65CF2" w:rsidTr="00D35390">
        <w:trPr>
          <w:jc w:val="center"/>
        </w:trPr>
        <w:tc>
          <w:tcPr>
            <w:tcW w:w="504" w:type="dxa"/>
          </w:tcPr>
          <w:p w:rsidR="0027017D" w:rsidRPr="00E65CF2" w:rsidRDefault="00160292" w:rsidP="002701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1</w:t>
            </w:r>
            <w:r w:rsidR="00AE7918" w:rsidRPr="00E65CF2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7</w:t>
            </w:r>
          </w:p>
        </w:tc>
        <w:tc>
          <w:tcPr>
            <w:tcW w:w="1937" w:type="dxa"/>
          </w:tcPr>
          <w:p w:rsidR="0027017D" w:rsidRPr="00E65CF2" w:rsidRDefault="0027017D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 xml:space="preserve">โครงการพัฒนาบุคลิกภาพ </w:t>
            </w: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</w:rPr>
              <w:t>“</w:t>
            </w: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มารยาทไทย</w:t>
            </w: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</w:rPr>
              <w:t>”</w:t>
            </w:r>
          </w:p>
        </w:tc>
        <w:tc>
          <w:tcPr>
            <w:tcW w:w="1867" w:type="dxa"/>
          </w:tcPr>
          <w:p w:rsidR="0027017D" w:rsidRPr="00E65CF2" w:rsidRDefault="0027017D" w:rsidP="0027017D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เพื่อพัฒนาบุคลิกภาพด้านมารยาทไทย ให้นำไปปรับใช้ในการดำรงชีวิตประจำวันได้อย่างเหมาะสมถูกต้องตามกาลเทศะ</w:t>
            </w:r>
          </w:p>
        </w:tc>
        <w:tc>
          <w:tcPr>
            <w:tcW w:w="1393" w:type="dxa"/>
          </w:tcPr>
          <w:p w:rsidR="0027017D" w:rsidRPr="00E65CF2" w:rsidRDefault="0027017D" w:rsidP="0027017D">
            <w:pPr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ครูอาจารย์ บุคลากร เจ้าหน้าที่ในสังกัด</w:t>
            </w:r>
          </w:p>
        </w:tc>
        <w:tc>
          <w:tcPr>
            <w:tcW w:w="1119" w:type="dxa"/>
          </w:tcPr>
          <w:p w:rsidR="0027017D" w:rsidRPr="00E65CF2" w:rsidRDefault="0027017D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E65CF2">
              <w:rPr>
                <w:rFonts w:ascii="TH SarabunIT๙" w:eastAsia="Times New Roman" w:hAnsi="TH SarabunIT๙" w:cs="TH SarabunIT๙"/>
                <w:sz w:val="28"/>
                <w:cs/>
              </w:rPr>
              <w:t>20,000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7017D" w:rsidRPr="00E65CF2" w:rsidRDefault="0027017D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E65CF2">
              <w:rPr>
                <w:rFonts w:ascii="TH SarabunIT๙" w:eastAsia="Times New Roman" w:hAnsi="TH SarabunIT๙" w:cs="TH SarabunIT๙"/>
                <w:sz w:val="28"/>
                <w:cs/>
              </w:rPr>
              <w:t>20,000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7017D" w:rsidRPr="00E65CF2" w:rsidRDefault="0027017D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E65CF2">
              <w:rPr>
                <w:rFonts w:ascii="TH SarabunIT๙" w:eastAsia="Times New Roman" w:hAnsi="TH SarabunIT๙" w:cs="TH SarabunIT๙"/>
                <w:sz w:val="28"/>
                <w:cs/>
              </w:rPr>
              <w:t>20,000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7017D" w:rsidRPr="00E65CF2" w:rsidRDefault="0027017D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E65CF2">
              <w:rPr>
                <w:rFonts w:ascii="TH SarabunIT๙" w:eastAsia="Times New Roman" w:hAnsi="TH SarabunIT๙" w:cs="TH SarabunIT๙"/>
                <w:sz w:val="28"/>
                <w:cs/>
              </w:rPr>
              <w:t>20,000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54" w:type="dxa"/>
          </w:tcPr>
          <w:p w:rsidR="0027017D" w:rsidRPr="00E65CF2" w:rsidRDefault="0027017D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E65CF2">
              <w:rPr>
                <w:rFonts w:ascii="TH SarabunIT๙" w:eastAsia="Times New Roman" w:hAnsi="TH SarabunIT๙" w:cs="TH SarabunIT๙"/>
                <w:sz w:val="28"/>
                <w:cs/>
              </w:rPr>
              <w:t>20,000</w:t>
            </w:r>
          </w:p>
          <w:p w:rsidR="0027017D" w:rsidRPr="00E65CF2" w:rsidRDefault="0027017D" w:rsidP="0027017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37" w:type="dxa"/>
          </w:tcPr>
          <w:p w:rsidR="0027017D" w:rsidRPr="00E65CF2" w:rsidRDefault="0027017D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ผู้เข้าร่วมการฝึกอบรมสามารถถ่ายทอดและเป็นกรรมการตัดสินการประกวดมารยาทไทยได้</w:t>
            </w:r>
          </w:p>
          <w:p w:rsidR="004C2C92" w:rsidRPr="00E65CF2" w:rsidRDefault="004C2C92" w:rsidP="0027017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417" w:type="dxa"/>
          </w:tcPr>
          <w:p w:rsidR="0027017D" w:rsidRPr="00E65CF2" w:rsidRDefault="0027017D" w:rsidP="0027017D">
            <w:pPr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บุคลากรทางวัฒนธรรมและเครือข่ายทางวัฒนธรรมสา</w:t>
            </w:r>
            <w:r w:rsidR="00F1652E"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มารถเผยแพร่ ถ่ายทอดให้ความรู้เรื่อง</w:t>
            </w: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มารยาทไทย</w:t>
            </w:r>
          </w:p>
        </w:tc>
        <w:tc>
          <w:tcPr>
            <w:tcW w:w="1193" w:type="dxa"/>
          </w:tcPr>
          <w:p w:rsidR="0027017D" w:rsidRPr="00E65CF2" w:rsidRDefault="00932FA2" w:rsidP="0027017D">
            <w:pPr>
              <w:jc w:val="center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กอง</w:t>
            </w:r>
            <w:r w:rsidR="0027017D"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การศึกษา</w:t>
            </w:r>
            <w:r w:rsidR="0027017D" w:rsidRPr="00E65CF2">
              <w:rPr>
                <w:rFonts w:ascii="TH SarabunIT๙" w:hAnsi="TH SarabunIT๙" w:cs="TH SarabunIT๙"/>
                <w:sz w:val="27"/>
                <w:szCs w:val="27"/>
                <w:cs/>
              </w:rPr>
              <w:t>,วัฒนธรรมอำเภอ</w:t>
            </w:r>
          </w:p>
        </w:tc>
      </w:tr>
      <w:tr w:rsidR="00681466" w:rsidRPr="00E65CF2" w:rsidTr="00D35390">
        <w:trPr>
          <w:jc w:val="center"/>
        </w:trPr>
        <w:tc>
          <w:tcPr>
            <w:tcW w:w="504" w:type="dxa"/>
          </w:tcPr>
          <w:p w:rsidR="00681466" w:rsidRPr="00E65CF2" w:rsidRDefault="00160292" w:rsidP="00E65C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18</w:t>
            </w:r>
          </w:p>
        </w:tc>
        <w:tc>
          <w:tcPr>
            <w:tcW w:w="1937" w:type="dxa"/>
          </w:tcPr>
          <w:p w:rsidR="00681466" w:rsidRPr="00E65CF2" w:rsidRDefault="00681466" w:rsidP="00E65CF2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โครงการชวนน้องท่องวัฒนธรรม</w:t>
            </w:r>
          </w:p>
        </w:tc>
        <w:tc>
          <w:tcPr>
            <w:tcW w:w="1867" w:type="dxa"/>
          </w:tcPr>
          <w:p w:rsidR="00681466" w:rsidRPr="00E65CF2" w:rsidRDefault="00681466" w:rsidP="00E65CF2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เพื่อถ่ายทอดองค์ความรู้เกี่ยวกับความเป็นมาความสำคัญ และบทบาทหน้าที่ของพิพิธภัณฑสถานแห่งชาติ บ้านเชียง ตลอดจนองค์ความรู้ด้านประวัติศาสตร์ โบราณคดี แก่เด็กและเยาวชนของชาติ</w:t>
            </w:r>
          </w:p>
        </w:tc>
        <w:tc>
          <w:tcPr>
            <w:tcW w:w="1393" w:type="dxa"/>
          </w:tcPr>
          <w:p w:rsidR="00681466" w:rsidRPr="00E65CF2" w:rsidRDefault="00681466" w:rsidP="00E65CF2">
            <w:pPr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บุคลากรทางการศึกษา,นักเรียน</w:t>
            </w:r>
          </w:p>
        </w:tc>
        <w:tc>
          <w:tcPr>
            <w:tcW w:w="1119" w:type="dxa"/>
          </w:tcPr>
          <w:p w:rsidR="00681466" w:rsidRPr="00E65CF2" w:rsidRDefault="0048111D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E65CF2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81466" w:rsidRPr="00E65CF2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  <w:p w:rsidR="00681466" w:rsidRPr="00E65CF2" w:rsidRDefault="00681466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81466" w:rsidRPr="00E65CF2" w:rsidRDefault="00681466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E65CF2">
              <w:rPr>
                <w:rFonts w:ascii="TH SarabunIT๙" w:eastAsia="Times New Roman" w:hAnsi="TH SarabunIT๙" w:cs="TH SarabunIT๙"/>
                <w:sz w:val="28"/>
                <w:cs/>
              </w:rPr>
              <w:t>20,000</w:t>
            </w:r>
          </w:p>
          <w:p w:rsidR="00681466" w:rsidRPr="00E65CF2" w:rsidRDefault="00681466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81466" w:rsidRPr="00E65CF2" w:rsidRDefault="00681466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E65CF2">
              <w:rPr>
                <w:rFonts w:ascii="TH SarabunIT๙" w:eastAsia="Times New Roman" w:hAnsi="TH SarabunIT๙" w:cs="TH SarabunIT๙"/>
                <w:sz w:val="28"/>
                <w:cs/>
              </w:rPr>
              <w:t>20,000</w:t>
            </w:r>
          </w:p>
          <w:p w:rsidR="00681466" w:rsidRPr="00E65CF2" w:rsidRDefault="00681466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81466" w:rsidRPr="00E65CF2" w:rsidRDefault="00681466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E65CF2">
              <w:rPr>
                <w:rFonts w:ascii="TH SarabunIT๙" w:eastAsia="Times New Roman" w:hAnsi="TH SarabunIT๙" w:cs="TH SarabunIT๙"/>
                <w:sz w:val="28"/>
                <w:cs/>
              </w:rPr>
              <w:t>20,000</w:t>
            </w:r>
          </w:p>
          <w:p w:rsidR="00681466" w:rsidRPr="00E65CF2" w:rsidRDefault="00681466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54" w:type="dxa"/>
          </w:tcPr>
          <w:p w:rsidR="00681466" w:rsidRPr="00E65CF2" w:rsidRDefault="00681466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E65CF2">
              <w:rPr>
                <w:rFonts w:ascii="TH SarabunIT๙" w:eastAsia="Times New Roman" w:hAnsi="TH SarabunIT๙" w:cs="TH SarabunIT๙"/>
                <w:sz w:val="28"/>
                <w:cs/>
              </w:rPr>
              <w:t>20,000</w:t>
            </w:r>
          </w:p>
          <w:p w:rsidR="00681466" w:rsidRPr="00E65CF2" w:rsidRDefault="00681466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37" w:type="dxa"/>
          </w:tcPr>
          <w:p w:rsidR="00681466" w:rsidRPr="00E65CF2" w:rsidRDefault="00681466" w:rsidP="00E65CF2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ร้อยละ 80 ในการสำรวจความพึงพอใจ</w:t>
            </w:r>
          </w:p>
        </w:tc>
        <w:tc>
          <w:tcPr>
            <w:tcW w:w="1417" w:type="dxa"/>
          </w:tcPr>
          <w:p w:rsidR="00681466" w:rsidRPr="00E65CF2" w:rsidRDefault="00681466" w:rsidP="00E65CF2">
            <w:pPr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นักเรียนและครูผู้ควบคุม รวมถึงบุคลากรในสังกัดได้รับองค์ความรู้ เกิดจิตสำนึกร่วมในการธำรงรักษามรดกทางวัฒนธรรมจากรุ่นสู่รุ่นสืบไป</w:t>
            </w:r>
          </w:p>
        </w:tc>
        <w:tc>
          <w:tcPr>
            <w:tcW w:w="1193" w:type="dxa"/>
          </w:tcPr>
          <w:p w:rsidR="00681466" w:rsidRPr="00E65CF2" w:rsidRDefault="00681466" w:rsidP="00E65CF2">
            <w:pPr>
              <w:jc w:val="center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กองการศึกษา</w:t>
            </w:r>
            <w:r w:rsidRPr="00E65CF2">
              <w:rPr>
                <w:rFonts w:ascii="TH SarabunIT๙" w:hAnsi="TH SarabunIT๙" w:cs="TH SarabunIT๙"/>
                <w:sz w:val="27"/>
                <w:szCs w:val="27"/>
                <w:cs/>
              </w:rPr>
              <w:t>,วัฒนธรรมอำเภอ</w:t>
            </w:r>
            <w:r w:rsidRPr="00E65CF2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,โรงเรียนในตำบลบ้านหินโงม</w:t>
            </w:r>
          </w:p>
        </w:tc>
      </w:tr>
    </w:tbl>
    <w:p w:rsidR="00E65CF2" w:rsidRDefault="00E65CF2" w:rsidP="00D35390">
      <w:pPr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sz w:val="28"/>
        </w:rPr>
      </w:pPr>
    </w:p>
    <w:p w:rsidR="00A86207" w:rsidRDefault="00A86207" w:rsidP="00D35390">
      <w:pPr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sz w:val="28"/>
        </w:rPr>
      </w:pPr>
    </w:p>
    <w:p w:rsidR="00573FCD" w:rsidRPr="006E0F50" w:rsidRDefault="00573FCD" w:rsidP="00D35390">
      <w:pPr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3.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573FCD" w:rsidRPr="006E0F50" w:rsidRDefault="00573FCD" w:rsidP="00573FCD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 อปท. ในเขตจังหวัดที่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3.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มีความพร้อมรับการเปลี่ยนแปลงทางเศรษฐกิจสังคมและวัฒนธรรม</w:t>
      </w:r>
    </w:p>
    <w:p w:rsidR="00573FCD" w:rsidRPr="006E0F50" w:rsidRDefault="00573FCD" w:rsidP="00573FCD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อบต.บ้านหินโงม ที่  4  การพัฒนาด้านคุณภาพชีวิต</w:t>
      </w:r>
    </w:p>
    <w:p w:rsidR="00573FCD" w:rsidRPr="006E0F50" w:rsidRDefault="00573FCD" w:rsidP="00573FCD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E0F50">
        <w:rPr>
          <w:rFonts w:ascii="TH SarabunIT๙" w:eastAsia="Times New Roman" w:hAnsi="TH SarabunIT๙" w:cs="TH SarabunIT๙"/>
          <w:b/>
          <w:bCs/>
          <w:sz w:val="28"/>
        </w:rPr>
        <w:lastRenderedPageBreak/>
        <w:sym w:font="Wingdings" w:char="F0E8"/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="00DD0E47">
        <w:rPr>
          <w:rFonts w:ascii="TH SarabunIT๙" w:eastAsia="Times New Roman" w:hAnsi="TH SarabunIT๙" w:cs="TH SarabunIT๙" w:hint="cs"/>
          <w:b/>
          <w:bCs/>
          <w:sz w:val="28"/>
          <w:cs/>
        </w:rPr>
        <w:t>สังคมสงเคาระห์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งานศาสนาวัฒนธรรมท้องถิ่น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(แนวทางที่  </w:t>
      </w:r>
      <w:r w:rsidRPr="006E0F50">
        <w:rPr>
          <w:rFonts w:ascii="TH SarabunIT๙" w:eastAsia="Times New Roman" w:hAnsi="TH SarabunIT๙" w:cs="TH SarabunIT๙"/>
          <w:b/>
          <w:bCs/>
          <w:sz w:val="28"/>
        </w:rPr>
        <w:t xml:space="preserve">4.1  </w:t>
      </w:r>
      <w:r w:rsidRPr="006E0F50">
        <w:rPr>
          <w:rFonts w:ascii="TH SarabunIT๙" w:eastAsia="Times New Roman" w:hAnsi="TH SarabunIT๙" w:cs="TH SarabunIT๙"/>
          <w:b/>
          <w:bCs/>
          <w:sz w:val="28"/>
          <w:cs/>
        </w:rPr>
        <w:t>การพัฒนาด้านคุณธรรม จริยธรรมและวัฒนธรรมประเพณีท้องถิ่นไทย)</w:t>
      </w:r>
    </w:p>
    <w:p w:rsidR="00B24DBA" w:rsidRPr="006E0F50" w:rsidRDefault="00B24DBA" w:rsidP="00573FCD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559"/>
        <w:gridCol w:w="1843"/>
        <w:gridCol w:w="1134"/>
        <w:gridCol w:w="1418"/>
        <w:gridCol w:w="1417"/>
        <w:gridCol w:w="1418"/>
        <w:gridCol w:w="1457"/>
        <w:gridCol w:w="1327"/>
        <w:gridCol w:w="992"/>
        <w:gridCol w:w="1560"/>
        <w:gridCol w:w="1130"/>
      </w:tblGrid>
      <w:tr w:rsidR="006D3A56" w:rsidRPr="006E0F50" w:rsidTr="004F79CD">
        <w:trPr>
          <w:cantSplit/>
          <w:jc w:val="center"/>
        </w:trPr>
        <w:tc>
          <w:tcPr>
            <w:tcW w:w="504" w:type="dxa"/>
            <w:vMerge w:val="restart"/>
            <w:vAlign w:val="center"/>
          </w:tcPr>
          <w:p w:rsidR="006D3A56" w:rsidRPr="006E0F50" w:rsidRDefault="006D3A56" w:rsidP="00151E6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6D3A56" w:rsidRPr="006E0F50" w:rsidRDefault="006D3A56" w:rsidP="00151E6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6D3A56" w:rsidRPr="006E0F50" w:rsidRDefault="006D3A56" w:rsidP="00151E6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7037" w:type="dxa"/>
            <w:gridSpan w:val="5"/>
          </w:tcPr>
          <w:p w:rsidR="006D3A56" w:rsidRPr="006E0F50" w:rsidRDefault="006D3A56" w:rsidP="00151E61">
            <w:pPr>
              <w:keepNext/>
              <w:tabs>
                <w:tab w:val="center" w:pos="2729"/>
              </w:tabs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ab/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6D3A56" w:rsidRPr="006E0F50" w:rsidRDefault="006D3A56" w:rsidP="00151E6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6E0F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6E0F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6D3A56" w:rsidRPr="006E0F50" w:rsidRDefault="006D3A56" w:rsidP="00151E6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6D3A56" w:rsidRPr="006E0F50" w:rsidRDefault="006D3A56" w:rsidP="00151E6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6E0F5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30" w:type="dxa"/>
            <w:vMerge w:val="restart"/>
            <w:vAlign w:val="center"/>
          </w:tcPr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F79CD" w:rsidRPr="006E0F50" w:rsidTr="004F79CD">
        <w:trPr>
          <w:cantSplit/>
          <w:jc w:val="center"/>
        </w:trPr>
        <w:tc>
          <w:tcPr>
            <w:tcW w:w="504" w:type="dxa"/>
            <w:vMerge/>
          </w:tcPr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6D3A56" w:rsidRPr="006E0F50" w:rsidRDefault="006D3A56" w:rsidP="00151E6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D3A56" w:rsidRPr="006E0F50" w:rsidRDefault="006D3A56" w:rsidP="00151E6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57" w:type="dxa"/>
            <w:vAlign w:val="center"/>
          </w:tcPr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Align w:val="center"/>
          </w:tcPr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256๕</w:t>
            </w:r>
          </w:p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6D3A56" w:rsidRPr="006E0F50" w:rsidRDefault="006D3A56" w:rsidP="00151E6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6D3A56" w:rsidRPr="006E0F50" w:rsidRDefault="006D3A56" w:rsidP="00151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0" w:type="dxa"/>
            <w:vMerge/>
            <w:vAlign w:val="center"/>
          </w:tcPr>
          <w:p w:rsidR="006D3A56" w:rsidRPr="006E0F50" w:rsidRDefault="006D3A56" w:rsidP="00151E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60292" w:rsidRPr="006E0F50" w:rsidTr="004F79CD">
        <w:trPr>
          <w:jc w:val="center"/>
        </w:trPr>
        <w:tc>
          <w:tcPr>
            <w:tcW w:w="504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559" w:type="dxa"/>
          </w:tcPr>
          <w:p w:rsidR="00160292" w:rsidRPr="006E0F50" w:rsidRDefault="00160292" w:rsidP="00204D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="00204DFD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จัดงานประเพณีรดน้ำดำหัวผู้สูงอายุ</w:t>
            </w:r>
          </w:p>
        </w:tc>
        <w:tc>
          <w:tcPr>
            <w:tcW w:w="1843" w:type="dxa"/>
          </w:tcPr>
          <w:p w:rsidR="00160292" w:rsidRPr="006E0F50" w:rsidRDefault="00160292" w:rsidP="00E65C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เพื่อส่งเสริมให้ภาคประชาชนมีส่วนร่วมในการรักษา สืบทอด  วัฒนธรรมอันดีงาม</w:t>
            </w:r>
          </w:p>
        </w:tc>
        <w:tc>
          <w:tcPr>
            <w:tcW w:w="1134" w:type="dxa"/>
          </w:tcPr>
          <w:p w:rsidR="00160292" w:rsidRPr="006E0F50" w:rsidRDefault="00160292" w:rsidP="00E65CF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พื้นที่ตำบลบ้านหินโงม</w:t>
            </w:r>
          </w:p>
        </w:tc>
        <w:tc>
          <w:tcPr>
            <w:tcW w:w="1418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200,000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200,000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200,000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57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200,000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200,000</w:t>
            </w:r>
          </w:p>
          <w:p w:rsidR="00160292" w:rsidRPr="006E0F50" w:rsidRDefault="00160292" w:rsidP="00E65CF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60292" w:rsidRPr="006E0F50" w:rsidRDefault="00160292" w:rsidP="00E65CF2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ในการสำรวจความพึงพอใจ</w:t>
            </w:r>
          </w:p>
        </w:tc>
        <w:tc>
          <w:tcPr>
            <w:tcW w:w="1560" w:type="dxa"/>
          </w:tcPr>
          <w:p w:rsidR="00160292" w:rsidRPr="006E0F50" w:rsidRDefault="00160292" w:rsidP="00E65CF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ประชาชนมีส่วนร่วมในการรักษา สืบทอดวัฒนธรรมอันดีงาม</w:t>
            </w:r>
          </w:p>
        </w:tc>
        <w:tc>
          <w:tcPr>
            <w:tcW w:w="1130" w:type="dxa"/>
          </w:tcPr>
          <w:p w:rsidR="00160292" w:rsidRPr="006E0F50" w:rsidRDefault="00160292" w:rsidP="00E65CF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0F50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ส่งเสริมและพัฒนาอาชีพ</w:t>
            </w:r>
          </w:p>
        </w:tc>
      </w:tr>
      <w:tr w:rsidR="00204DFD" w:rsidRPr="006E0F50" w:rsidTr="004F79CD">
        <w:trPr>
          <w:jc w:val="center"/>
        </w:trPr>
        <w:tc>
          <w:tcPr>
            <w:tcW w:w="504" w:type="dxa"/>
          </w:tcPr>
          <w:p w:rsidR="00204DFD" w:rsidRPr="00204DFD" w:rsidRDefault="00DD0E47" w:rsidP="00204DF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204DFD" w:rsidRPr="00204DFD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:rsidR="00204DFD" w:rsidRPr="00204DFD" w:rsidRDefault="00204DFD" w:rsidP="00204DF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4DFD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จัดงานวันสตรีสากล</w:t>
            </w:r>
          </w:p>
        </w:tc>
        <w:tc>
          <w:tcPr>
            <w:tcW w:w="1843" w:type="dxa"/>
          </w:tcPr>
          <w:p w:rsidR="00204DFD" w:rsidRPr="00204DFD" w:rsidRDefault="00204DFD" w:rsidP="00204DF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4DF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เพื่อสนับสนุนกิจกรรมวันสตรีสากล </w:t>
            </w:r>
          </w:p>
        </w:tc>
        <w:tc>
          <w:tcPr>
            <w:tcW w:w="1134" w:type="dxa"/>
          </w:tcPr>
          <w:p w:rsidR="00204DFD" w:rsidRPr="00204DFD" w:rsidRDefault="00204DFD" w:rsidP="00204DFD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4DFD">
              <w:rPr>
                <w:rFonts w:ascii="TH SarabunIT๙" w:eastAsia="Times New Roman" w:hAnsi="TH SarabunIT๙" w:cs="TH SarabunIT๙"/>
                <w:sz w:val="28"/>
                <w:cs/>
              </w:rPr>
              <w:t>หมู่ 1-7</w:t>
            </w:r>
          </w:p>
        </w:tc>
        <w:tc>
          <w:tcPr>
            <w:tcW w:w="1418" w:type="dxa"/>
          </w:tcPr>
          <w:p w:rsidR="00204DFD" w:rsidRPr="00204DFD" w:rsidRDefault="00204DFD" w:rsidP="00204DF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204DFD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204DFD" w:rsidRPr="00204DFD" w:rsidRDefault="00204DFD" w:rsidP="00204DF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04DFD" w:rsidRPr="00204DFD" w:rsidRDefault="00204DFD" w:rsidP="00204DF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204DFD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204DFD" w:rsidRPr="00204DFD" w:rsidRDefault="00204DFD" w:rsidP="00204DF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04DFD" w:rsidRPr="00204DFD" w:rsidRDefault="00204DFD" w:rsidP="00204DF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204DFD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204DFD" w:rsidRPr="00204DFD" w:rsidRDefault="00204DFD" w:rsidP="00204DF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57" w:type="dxa"/>
          </w:tcPr>
          <w:p w:rsidR="00204DFD" w:rsidRPr="00204DFD" w:rsidRDefault="00204DFD" w:rsidP="00204DF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204DFD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204DFD" w:rsidRPr="00204DFD" w:rsidRDefault="00204DFD" w:rsidP="00204DF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04DFD" w:rsidRPr="00204DFD" w:rsidRDefault="00204DFD" w:rsidP="00204DF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204DFD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  <w:p w:rsidR="00204DFD" w:rsidRPr="00204DFD" w:rsidRDefault="00204DFD" w:rsidP="00204DF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04DFD" w:rsidRPr="00204DFD" w:rsidRDefault="00204DFD" w:rsidP="00204DF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204DFD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ในการสำรวจความพึงพอใจ</w:t>
            </w:r>
          </w:p>
          <w:p w:rsidR="00204DFD" w:rsidRPr="00204DFD" w:rsidRDefault="00204DFD" w:rsidP="00204DF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04DFD" w:rsidRPr="00204DFD" w:rsidRDefault="00204DFD" w:rsidP="00204DF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04DFD" w:rsidRPr="00204DFD" w:rsidRDefault="00204DFD" w:rsidP="00204DFD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04DF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กิจกรรมวันสตรีสากล สำเร็จลุล่วงไปด้วยดี</w:t>
            </w:r>
          </w:p>
        </w:tc>
        <w:tc>
          <w:tcPr>
            <w:tcW w:w="1130" w:type="dxa"/>
          </w:tcPr>
          <w:p w:rsidR="00204DFD" w:rsidRPr="00204DFD" w:rsidRDefault="00204DFD" w:rsidP="00204DF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4DFD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  <w:r w:rsidRPr="00204DFD"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ส่งเสริมและพัฒนาอาชีพ</w:t>
            </w:r>
            <w:r w:rsidRPr="00204DF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</w:tr>
      <w:tr w:rsidR="00E65CF2" w:rsidRPr="006E0F50" w:rsidTr="00E65CF2">
        <w:trPr>
          <w:jc w:val="center"/>
        </w:trPr>
        <w:tc>
          <w:tcPr>
            <w:tcW w:w="5040" w:type="dxa"/>
            <w:gridSpan w:val="4"/>
          </w:tcPr>
          <w:p w:rsidR="00E65CF2" w:rsidRPr="00001A9A" w:rsidRDefault="00E65CF2" w:rsidP="00001A9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01A9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รวม  จำนวน 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20</w:t>
            </w:r>
            <w:r w:rsidRPr="00001A9A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  โครงการ</w:t>
            </w:r>
          </w:p>
        </w:tc>
        <w:tc>
          <w:tcPr>
            <w:tcW w:w="1418" w:type="dxa"/>
            <w:vAlign w:val="bottom"/>
          </w:tcPr>
          <w:p w:rsidR="00E65CF2" w:rsidRPr="00E65CF2" w:rsidRDefault="0008696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1,7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๕</w:t>
            </w:r>
            <w:r w:rsidR="00E65CF2" w:rsidRPr="00E65CF2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0,000</w:t>
            </w:r>
          </w:p>
        </w:tc>
        <w:tc>
          <w:tcPr>
            <w:tcW w:w="1417" w:type="dxa"/>
            <w:vAlign w:val="bottom"/>
          </w:tcPr>
          <w:p w:rsidR="00E65CF2" w:rsidRPr="00E65CF2" w:rsidRDefault="0008696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1,7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๕</w:t>
            </w:r>
            <w:r w:rsidR="00E65CF2" w:rsidRPr="00E65CF2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0,000</w:t>
            </w:r>
          </w:p>
        </w:tc>
        <w:tc>
          <w:tcPr>
            <w:tcW w:w="1418" w:type="dxa"/>
            <w:vAlign w:val="bottom"/>
          </w:tcPr>
          <w:p w:rsidR="00E65CF2" w:rsidRPr="00E65CF2" w:rsidRDefault="0008696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1,7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๕</w:t>
            </w:r>
            <w:r w:rsidR="00E65CF2" w:rsidRPr="00E65CF2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0,000</w:t>
            </w:r>
          </w:p>
        </w:tc>
        <w:tc>
          <w:tcPr>
            <w:tcW w:w="1457" w:type="dxa"/>
            <w:vAlign w:val="bottom"/>
          </w:tcPr>
          <w:p w:rsidR="00E65CF2" w:rsidRPr="00E65CF2" w:rsidRDefault="0008696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1,7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๕</w:t>
            </w:r>
            <w:r w:rsidR="00E65CF2" w:rsidRPr="00E65CF2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0,000</w:t>
            </w:r>
          </w:p>
        </w:tc>
        <w:tc>
          <w:tcPr>
            <w:tcW w:w="1327" w:type="dxa"/>
            <w:vAlign w:val="bottom"/>
          </w:tcPr>
          <w:p w:rsidR="00E65CF2" w:rsidRPr="00E65CF2" w:rsidRDefault="0008696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1,7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๕</w:t>
            </w:r>
            <w:r w:rsidR="00E65CF2" w:rsidRPr="00E65CF2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0,000</w:t>
            </w:r>
          </w:p>
        </w:tc>
        <w:tc>
          <w:tcPr>
            <w:tcW w:w="992" w:type="dxa"/>
          </w:tcPr>
          <w:p w:rsidR="00E65CF2" w:rsidRPr="006E0F50" w:rsidRDefault="00E65CF2" w:rsidP="00151E6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E65CF2" w:rsidRPr="006E0F50" w:rsidRDefault="00E65CF2" w:rsidP="00151E6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E65CF2" w:rsidRPr="006E0F50" w:rsidRDefault="00E65CF2" w:rsidP="00151E61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8609F5" w:rsidRPr="00457A45" w:rsidRDefault="008609F5" w:rsidP="004F79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sectPr w:rsidR="008609F5" w:rsidRPr="00457A45" w:rsidSect="00884F9E">
      <w:headerReference w:type="default" r:id="rId8"/>
      <w:footerReference w:type="default" r:id="rId9"/>
      <w:pgSz w:w="16838" w:h="11906" w:orient="landscape" w:code="9"/>
      <w:pgMar w:top="1134" w:right="567" w:bottom="567" w:left="567" w:header="1134" w:footer="340" w:gutter="0"/>
      <w:pgNumType w:fmt="thaiNumbers"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FB" w:rsidRDefault="00C338FB" w:rsidP="009E5118">
      <w:pPr>
        <w:spacing w:after="0" w:line="240" w:lineRule="auto"/>
      </w:pPr>
      <w:r>
        <w:separator/>
      </w:r>
    </w:p>
  </w:endnote>
  <w:endnote w:type="continuationSeparator" w:id="0">
    <w:p w:rsidR="00C338FB" w:rsidRDefault="00C338FB" w:rsidP="009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1354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04DFD" w:rsidRPr="00265A6C" w:rsidRDefault="00204DFD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65A6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65A6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65A6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70604" w:rsidRPr="00E70604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๙๔</w:t>
        </w:r>
        <w:r w:rsidRPr="00265A6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04DFD" w:rsidRDefault="00204D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FB" w:rsidRDefault="00C338FB" w:rsidP="009E5118">
      <w:pPr>
        <w:spacing w:after="0" w:line="240" w:lineRule="auto"/>
      </w:pPr>
      <w:r>
        <w:separator/>
      </w:r>
    </w:p>
  </w:footnote>
  <w:footnote w:type="continuationSeparator" w:id="0">
    <w:p w:rsidR="00C338FB" w:rsidRDefault="00C338FB" w:rsidP="009E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FD" w:rsidRDefault="00204DFD" w:rsidP="00265A6C">
    <w:pPr>
      <w:tabs>
        <w:tab w:val="center" w:pos="4153"/>
        <w:tab w:val="right" w:pos="830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24"/>
      </w:rPr>
    </w:pPr>
    <w:r w:rsidRPr="009E5118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B3C37C" wp14:editId="025F576C">
              <wp:simplePos x="0" y="0"/>
              <wp:positionH relativeFrom="margin">
                <wp:posOffset>9098280</wp:posOffset>
              </wp:positionH>
              <wp:positionV relativeFrom="paragraph">
                <wp:posOffset>3810</wp:posOffset>
              </wp:positionV>
              <wp:extent cx="825500" cy="323850"/>
              <wp:effectExtent l="0" t="0" r="1270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DFD" w:rsidRPr="00FA15B9" w:rsidRDefault="00204DFD" w:rsidP="009E5118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FA15B9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16.4pt;margin-top:.3pt;width:6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">
              <v:textbox>
                <w:txbxContent>
                  <w:p w:rsidR="00C33E33" w:rsidRPr="00FA15B9" w:rsidRDefault="00C33E33" w:rsidP="009E51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FA15B9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E5118">
      <w:rPr>
        <w:rFonts w:ascii="TH SarabunPSK" w:eastAsia="Times New Roman" w:hAnsi="TH SarabunPSK" w:cs="TH SarabunPSK"/>
        <w:b/>
        <w:bCs/>
        <w:sz w:val="24"/>
        <w:cs/>
      </w:rPr>
      <w:t>รายละเอียดโครงการพัฒนา</w:t>
    </w:r>
  </w:p>
  <w:p w:rsidR="00204DFD" w:rsidRDefault="00204DFD" w:rsidP="00BA45EE">
    <w:pPr>
      <w:tabs>
        <w:tab w:val="center" w:pos="4153"/>
        <w:tab w:val="right" w:pos="830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24"/>
      </w:rPr>
    </w:pPr>
    <w:r w:rsidRPr="009E5118">
      <w:rPr>
        <w:rFonts w:ascii="TH SarabunPSK" w:eastAsia="Times New Roman" w:hAnsi="TH SarabunPSK" w:cs="TH SarabunPSK"/>
        <w:b/>
        <w:bCs/>
        <w:sz w:val="24"/>
        <w:cs/>
      </w:rPr>
      <w:t>แผนพัฒนาท้องถิ่น (พ.ศ. ๒๕๖๑ – ๒๕๖</w:t>
    </w:r>
    <w:r w:rsidRPr="009E5118">
      <w:rPr>
        <w:rFonts w:ascii="TH SarabunPSK" w:eastAsia="Times New Roman" w:hAnsi="TH SarabunPSK" w:cs="TH SarabunPSK" w:hint="cs"/>
        <w:b/>
        <w:bCs/>
        <w:sz w:val="24"/>
        <w:cs/>
      </w:rPr>
      <w:t>๕</w:t>
    </w:r>
    <w:r w:rsidRPr="009E5118">
      <w:rPr>
        <w:rFonts w:ascii="TH SarabunPSK" w:eastAsia="Times New Roman" w:hAnsi="TH SarabunPSK" w:cs="TH SarabunPSK"/>
        <w:b/>
        <w:bCs/>
        <w:sz w:val="24"/>
        <w:cs/>
      </w:rPr>
      <w:t>)</w:t>
    </w:r>
  </w:p>
  <w:p w:rsidR="00204DFD" w:rsidRPr="00BA45EE" w:rsidRDefault="00204DFD" w:rsidP="00BA45EE">
    <w:pPr>
      <w:tabs>
        <w:tab w:val="center" w:pos="4153"/>
        <w:tab w:val="right" w:pos="830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24"/>
      </w:rPr>
    </w:pPr>
    <w:r w:rsidRPr="009E5118">
      <w:rPr>
        <w:rFonts w:ascii="TH SarabunPSK" w:eastAsia="Times New Roman" w:hAnsi="TH SarabunPSK" w:cs="TH SarabunPSK"/>
        <w:b/>
        <w:bCs/>
        <w:sz w:val="24"/>
        <w:cs/>
      </w:rPr>
      <w:t>องค์การบริหารส่วนตำบล</w:t>
    </w:r>
    <w:r>
      <w:rPr>
        <w:rFonts w:ascii="TH SarabunPSK" w:eastAsia="Times New Roman" w:hAnsi="TH SarabunPSK" w:cs="TH SarabunPSK" w:hint="cs"/>
        <w:b/>
        <w:bCs/>
        <w:sz w:val="24"/>
        <w:cs/>
      </w:rPr>
      <w:t>บ้านหินโงม อำเภอสร้างคอม จังหวัดอุดรธานี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531F"/>
    <w:multiLevelType w:val="hybridMultilevel"/>
    <w:tmpl w:val="0A24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7C48"/>
    <w:multiLevelType w:val="hybridMultilevel"/>
    <w:tmpl w:val="A530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9"/>
    <w:rsid w:val="00001A9A"/>
    <w:rsid w:val="00005A90"/>
    <w:rsid w:val="00034F47"/>
    <w:rsid w:val="00086967"/>
    <w:rsid w:val="00092C31"/>
    <w:rsid w:val="000B6EBF"/>
    <w:rsid w:val="000C27A5"/>
    <w:rsid w:val="001041A2"/>
    <w:rsid w:val="001272D4"/>
    <w:rsid w:val="00127D5A"/>
    <w:rsid w:val="001468F4"/>
    <w:rsid w:val="00151E61"/>
    <w:rsid w:val="00160292"/>
    <w:rsid w:val="0016768B"/>
    <w:rsid w:val="001769E1"/>
    <w:rsid w:val="001778C6"/>
    <w:rsid w:val="001814A6"/>
    <w:rsid w:val="00184B4B"/>
    <w:rsid w:val="001C1E6E"/>
    <w:rsid w:val="001D2451"/>
    <w:rsid w:val="001E3EE5"/>
    <w:rsid w:val="00204DFD"/>
    <w:rsid w:val="00205B87"/>
    <w:rsid w:val="00215F40"/>
    <w:rsid w:val="002366E5"/>
    <w:rsid w:val="00251972"/>
    <w:rsid w:val="00262DCA"/>
    <w:rsid w:val="00265A6C"/>
    <w:rsid w:val="0027017D"/>
    <w:rsid w:val="002B2E27"/>
    <w:rsid w:val="00315018"/>
    <w:rsid w:val="00326F95"/>
    <w:rsid w:val="00375050"/>
    <w:rsid w:val="003A481A"/>
    <w:rsid w:val="00413515"/>
    <w:rsid w:val="0042639B"/>
    <w:rsid w:val="0043169A"/>
    <w:rsid w:val="00444B1E"/>
    <w:rsid w:val="0045148C"/>
    <w:rsid w:val="004540D5"/>
    <w:rsid w:val="00457A45"/>
    <w:rsid w:val="0048111D"/>
    <w:rsid w:val="004832B4"/>
    <w:rsid w:val="00490FCE"/>
    <w:rsid w:val="004A0CFB"/>
    <w:rsid w:val="004A73D6"/>
    <w:rsid w:val="004B24E4"/>
    <w:rsid w:val="004C2C92"/>
    <w:rsid w:val="004D25D6"/>
    <w:rsid w:val="004E5234"/>
    <w:rsid w:val="004F142E"/>
    <w:rsid w:val="004F79CD"/>
    <w:rsid w:val="0054733D"/>
    <w:rsid w:val="00573FCD"/>
    <w:rsid w:val="00584CCE"/>
    <w:rsid w:val="005E7824"/>
    <w:rsid w:val="00622FE3"/>
    <w:rsid w:val="00660D4E"/>
    <w:rsid w:val="00681466"/>
    <w:rsid w:val="006A131D"/>
    <w:rsid w:val="006B5911"/>
    <w:rsid w:val="006B703D"/>
    <w:rsid w:val="006D3A56"/>
    <w:rsid w:val="006E0F50"/>
    <w:rsid w:val="0071387A"/>
    <w:rsid w:val="00717FAD"/>
    <w:rsid w:val="007326B3"/>
    <w:rsid w:val="00740E3D"/>
    <w:rsid w:val="0078355B"/>
    <w:rsid w:val="007D6D91"/>
    <w:rsid w:val="007E5EC7"/>
    <w:rsid w:val="0083291E"/>
    <w:rsid w:val="008609F5"/>
    <w:rsid w:val="00861978"/>
    <w:rsid w:val="008659B8"/>
    <w:rsid w:val="008813D7"/>
    <w:rsid w:val="00884F9E"/>
    <w:rsid w:val="00895B5E"/>
    <w:rsid w:val="008A3533"/>
    <w:rsid w:val="008B6B94"/>
    <w:rsid w:val="00900DAF"/>
    <w:rsid w:val="00932FA2"/>
    <w:rsid w:val="0095099B"/>
    <w:rsid w:val="009573A6"/>
    <w:rsid w:val="009653A6"/>
    <w:rsid w:val="009E3CD4"/>
    <w:rsid w:val="009E5118"/>
    <w:rsid w:val="00A2212D"/>
    <w:rsid w:val="00A22FAF"/>
    <w:rsid w:val="00A27D89"/>
    <w:rsid w:val="00A47511"/>
    <w:rsid w:val="00A60B3D"/>
    <w:rsid w:val="00A86207"/>
    <w:rsid w:val="00A93B32"/>
    <w:rsid w:val="00AC5778"/>
    <w:rsid w:val="00AE7918"/>
    <w:rsid w:val="00B1098D"/>
    <w:rsid w:val="00B14D3D"/>
    <w:rsid w:val="00B24DBA"/>
    <w:rsid w:val="00B306EF"/>
    <w:rsid w:val="00B700BC"/>
    <w:rsid w:val="00BA45EE"/>
    <w:rsid w:val="00BF7E7E"/>
    <w:rsid w:val="00C06CDE"/>
    <w:rsid w:val="00C338FB"/>
    <w:rsid w:val="00C33E33"/>
    <w:rsid w:val="00C65514"/>
    <w:rsid w:val="00C65E78"/>
    <w:rsid w:val="00C70723"/>
    <w:rsid w:val="00C82AB9"/>
    <w:rsid w:val="00CA51C7"/>
    <w:rsid w:val="00CE51E5"/>
    <w:rsid w:val="00CF01C2"/>
    <w:rsid w:val="00CF7F79"/>
    <w:rsid w:val="00D01F74"/>
    <w:rsid w:val="00D34F94"/>
    <w:rsid w:val="00D35390"/>
    <w:rsid w:val="00D53B57"/>
    <w:rsid w:val="00D572D5"/>
    <w:rsid w:val="00D61E21"/>
    <w:rsid w:val="00DA45A3"/>
    <w:rsid w:val="00DD0E47"/>
    <w:rsid w:val="00E00C20"/>
    <w:rsid w:val="00E423F4"/>
    <w:rsid w:val="00E522F6"/>
    <w:rsid w:val="00E65CF2"/>
    <w:rsid w:val="00E70604"/>
    <w:rsid w:val="00EB41B1"/>
    <w:rsid w:val="00EE294A"/>
    <w:rsid w:val="00EF5BBC"/>
    <w:rsid w:val="00F11AED"/>
    <w:rsid w:val="00F1652E"/>
    <w:rsid w:val="00F17F2A"/>
    <w:rsid w:val="00F407BA"/>
    <w:rsid w:val="00F47D4E"/>
    <w:rsid w:val="00F76E0C"/>
    <w:rsid w:val="00F859B1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  <w:style w:type="character" w:customStyle="1" w:styleId="textexposedshow">
    <w:name w:val="text_exposed_show"/>
    <w:basedOn w:val="a0"/>
    <w:rsid w:val="00D53B57"/>
  </w:style>
  <w:style w:type="paragraph" w:styleId="a8">
    <w:name w:val="List Paragraph"/>
    <w:basedOn w:val="a"/>
    <w:uiPriority w:val="34"/>
    <w:qFormat/>
    <w:rsid w:val="00D53B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48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A48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  <w:style w:type="character" w:customStyle="1" w:styleId="textexposedshow">
    <w:name w:val="text_exposed_show"/>
    <w:basedOn w:val="a0"/>
    <w:rsid w:val="00D53B57"/>
  </w:style>
  <w:style w:type="paragraph" w:styleId="a8">
    <w:name w:val="List Paragraph"/>
    <w:basedOn w:val="a"/>
    <w:uiPriority w:val="34"/>
    <w:qFormat/>
    <w:rsid w:val="00D53B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48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A48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asus</cp:lastModifiedBy>
  <cp:revision>2</cp:revision>
  <cp:lastPrinted>2019-07-09T07:27:00Z</cp:lastPrinted>
  <dcterms:created xsi:type="dcterms:W3CDTF">2020-04-16T07:21:00Z</dcterms:created>
  <dcterms:modified xsi:type="dcterms:W3CDTF">2020-04-16T07:21:00Z</dcterms:modified>
</cp:coreProperties>
</file>